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1E" w:rsidRDefault="002C101E" w:rsidP="002C1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2C101E" w:rsidRDefault="002C101E" w:rsidP="002C1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E" w:rsidRDefault="002C101E" w:rsidP="002C1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2C101E" w:rsidRDefault="002C101E" w:rsidP="002C1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2C101E" w:rsidRDefault="002C101E" w:rsidP="002C1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2C101E" w:rsidRDefault="002C101E" w:rsidP="002C1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2C101E" w:rsidRDefault="002C101E" w:rsidP="002C1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</w:t>
      </w:r>
      <w:r w:rsidR="00E66D5C">
        <w:rPr>
          <w:rFonts w:ascii="Times New Roman" w:hAnsi="Times New Roman" w:cs="Times New Roman"/>
          <w:b/>
          <w:sz w:val="28"/>
          <w:szCs w:val="28"/>
        </w:rPr>
        <w:t xml:space="preserve">                        Приказ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2C101E" w:rsidRDefault="002C101E" w:rsidP="002C1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«___»_________201__ г.                                     от«___»__________ 201__ г.</w:t>
      </w:r>
    </w:p>
    <w:p w:rsidR="002C101E" w:rsidRDefault="002C101E" w:rsidP="002C1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01E" w:rsidRDefault="002C101E" w:rsidP="002C1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2C101E" w:rsidRDefault="002C101E" w:rsidP="002C1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кочегара котельной</w:t>
      </w:r>
    </w:p>
    <w:p w:rsidR="002C101E" w:rsidRDefault="002C101E" w:rsidP="002C10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101E" w:rsidRDefault="002C101E" w:rsidP="002C1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</w:t>
      </w:r>
      <w:r w:rsidR="00EB2E29">
        <w:rPr>
          <w:rFonts w:ascii="Times New Roman" w:hAnsi="Times New Roman" w:cs="Times New Roman"/>
          <w:sz w:val="28"/>
          <w:szCs w:val="28"/>
        </w:rPr>
        <w:t>и Трудового договора с кочегаром котельной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РФ и иными нормативно-правовыми актами, регулирующими трудовые правоотношения.</w:t>
      </w:r>
    </w:p>
    <w:p w:rsidR="002C101E" w:rsidRDefault="002C101E" w:rsidP="002C1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01E" w:rsidRDefault="002C101E" w:rsidP="002C10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101E" w:rsidRDefault="002C101E" w:rsidP="002C10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Кочегар котельной относится к категории рабочих.</w:t>
      </w:r>
    </w:p>
    <w:p w:rsidR="002C101E" w:rsidRDefault="002C101E" w:rsidP="002C10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Кочегар котельной назначается на должность  и освобождается от нее приказом заведующего МБДОУ детским садом № 26.</w:t>
      </w:r>
    </w:p>
    <w:p w:rsidR="00464374" w:rsidRDefault="002C101E" w:rsidP="002C10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кочегара котельной назначается лицо, имеющее среднее профессиональное образование без предъявления требований к стажу работы. </w:t>
      </w:r>
    </w:p>
    <w:p w:rsidR="002C101E" w:rsidRDefault="002C101E" w:rsidP="002C10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Кочегар котельной руководствуется в своей трудовой деятельности:</w:t>
      </w:r>
    </w:p>
    <w:p w:rsidR="00774CD6" w:rsidRDefault="00774CD6" w:rsidP="00774CD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нормативно-правовыми актами, а также инструкциями и методическими рекомендациями, регламентирующими деятельность в сфере обслуживания и эксплуатации котельных и оборудования котельных;</w:t>
      </w:r>
    </w:p>
    <w:p w:rsidR="00774CD6" w:rsidRDefault="00774CD6" w:rsidP="00774CD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МБДОУ детского сада № 26;</w:t>
      </w:r>
    </w:p>
    <w:p w:rsidR="00774CD6" w:rsidRDefault="00774CD6" w:rsidP="00774CD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774CD6" w:rsidRDefault="00774CD6" w:rsidP="00774CD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приказами и распоряжениями непосредственного руководителя;</w:t>
      </w:r>
    </w:p>
    <w:p w:rsidR="00774CD6" w:rsidRDefault="00774CD6" w:rsidP="00774CD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настоящей должностной инструкцией.</w:t>
      </w:r>
    </w:p>
    <w:p w:rsidR="00774CD6" w:rsidRPr="00EB2E29" w:rsidRDefault="00AF668A" w:rsidP="002C10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29">
        <w:rPr>
          <w:rFonts w:ascii="Times New Roman" w:hAnsi="Times New Roman" w:cs="Times New Roman"/>
          <w:b/>
          <w:sz w:val="28"/>
          <w:szCs w:val="28"/>
        </w:rPr>
        <w:t>Кочегар котельной должен знать:</w:t>
      </w:r>
    </w:p>
    <w:p w:rsidR="00AF668A" w:rsidRDefault="00AF668A" w:rsidP="00AF66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3AC">
        <w:rPr>
          <w:rFonts w:ascii="Times New Roman" w:hAnsi="Times New Roman" w:cs="Times New Roman"/>
          <w:sz w:val="28"/>
          <w:szCs w:val="28"/>
        </w:rPr>
        <w:t>устройство и принцип работы водонагревательных котлов различных систем;</w:t>
      </w:r>
    </w:p>
    <w:p w:rsidR="007043AC" w:rsidRDefault="007043AC" w:rsidP="00AF66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эксплуатационные данные котельного оборудования и механизмов;</w:t>
      </w:r>
    </w:p>
    <w:p w:rsidR="007043AC" w:rsidRDefault="007043AC" w:rsidP="00AF66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аппаратов автоматического регулирования;</w:t>
      </w:r>
    </w:p>
    <w:p w:rsidR="007043AC" w:rsidRDefault="007043AC" w:rsidP="00AF66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ведения режима работы котельной в зависимости от показаний приборов;</w:t>
      </w:r>
    </w:p>
    <w:p w:rsidR="007043AC" w:rsidRDefault="007043AC" w:rsidP="00AF66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трубопроводных сетей в котельной;</w:t>
      </w:r>
    </w:p>
    <w:p w:rsidR="007043AC" w:rsidRDefault="007043AC" w:rsidP="00AF66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настройки и регулирования контрольно-измерительных приборов;</w:t>
      </w:r>
    </w:p>
    <w:p w:rsidR="007043AC" w:rsidRDefault="007043AC" w:rsidP="00AF668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правила и нормы охраны труда, техники безопасности и противопожарной защиты.</w:t>
      </w:r>
    </w:p>
    <w:p w:rsidR="00AF668A" w:rsidRDefault="007043AC" w:rsidP="002C101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Кочегар котельной подчиняется непосредственно заведующему МБДОУ детским садом № 26 и завхозу ДОУ.</w:t>
      </w:r>
    </w:p>
    <w:p w:rsidR="002727AE" w:rsidRDefault="007043AC" w:rsidP="0027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отсутствия кочегара котельной (болезнь, отпуск и пр.) его обязанности исполняет лицо, назначенное в установленном порядке, несущее полную ответственность </w:t>
      </w:r>
      <w:r w:rsidR="002727AE">
        <w:rPr>
          <w:rFonts w:ascii="Times New Roman" w:hAnsi="Times New Roman" w:cs="Times New Roman"/>
          <w:sz w:val="28"/>
          <w:szCs w:val="28"/>
        </w:rPr>
        <w:t>за их надлежащее исполнение.</w:t>
      </w:r>
    </w:p>
    <w:p w:rsidR="002727AE" w:rsidRDefault="002727AE" w:rsidP="00272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AE" w:rsidRDefault="002727AE" w:rsidP="002727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кочегара котельной</w:t>
      </w:r>
    </w:p>
    <w:p w:rsidR="002727AE" w:rsidRPr="00EB2E29" w:rsidRDefault="002727AE" w:rsidP="002727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Кочегар котельной обязан выполнять следующие </w:t>
      </w:r>
      <w:r w:rsidRPr="00EB2E29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2727AE" w:rsidRDefault="002727AE" w:rsidP="0027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Обслуживание водонагревательных и паровых котлов с суммарной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теплопроизводительностью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свыше 84до 273 ГДж/ч (свыше 20 до 65 Гкал/ч) или обслуживание в котельной отдельных водонагревательных паровых котлов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теплопроизводительнотью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котла свыше 273 до 546 ГДж/ч (свыше 65 до 130 Гкал/ч), работающих на твердом топливе;</w:t>
      </w:r>
      <w:proofErr w:type="gramEnd"/>
    </w:p>
    <w:p w:rsidR="002727AE" w:rsidRDefault="002727AE" w:rsidP="0027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 выключение автоматической аппаратуры питания котлов;</w:t>
      </w:r>
    </w:p>
    <w:p w:rsidR="002727AE" w:rsidRDefault="002727AE" w:rsidP="0027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осмотр котлов, их вспомогательных механизмов, контрольно-измерительных приборов и участие в планово-предупредительном ремонте котлов и агрегатов.</w:t>
      </w:r>
    </w:p>
    <w:p w:rsidR="002727AE" w:rsidRDefault="002727AE" w:rsidP="002727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котлов и их вспомогательных механизмов из ремонта и подготовка их к работе.</w:t>
      </w:r>
    </w:p>
    <w:p w:rsidR="00D94BA4" w:rsidRDefault="00D94BA4" w:rsidP="00D94B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4BA4" w:rsidRDefault="00D94BA4" w:rsidP="00D94B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кочегара котельной</w:t>
      </w:r>
    </w:p>
    <w:p w:rsidR="00D94BA4" w:rsidRPr="00EB2E29" w:rsidRDefault="00D94BA4" w:rsidP="00D94BA4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29">
        <w:rPr>
          <w:rFonts w:ascii="Times New Roman" w:hAnsi="Times New Roman" w:cs="Times New Roman"/>
          <w:b/>
          <w:sz w:val="28"/>
          <w:szCs w:val="28"/>
        </w:rPr>
        <w:t>Кочегар котельной имеет право:</w:t>
      </w:r>
    </w:p>
    <w:p w:rsidR="00D94BA4" w:rsidRDefault="00D94BA4" w:rsidP="00D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предусмотренные законодательством социальные гарантии;</w:t>
      </w:r>
    </w:p>
    <w:p w:rsidR="00D94BA4" w:rsidRDefault="00D94BA4" w:rsidP="00D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условий для выполнения служебных обязанностей, в том числе предоставления необходимого оборудования, инвентаря;</w:t>
      </w:r>
    </w:p>
    <w:p w:rsidR="00D94BA4" w:rsidRDefault="00CB3B16" w:rsidP="00D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руководства предприятия предложения по улучшению организации и совершенствованию методов выполняемой им работы;</w:t>
      </w:r>
    </w:p>
    <w:p w:rsidR="00CB3B16" w:rsidRDefault="00CB3B16" w:rsidP="00D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лично или по поручению непосредственного руководителя документы, необходимые для выполнения своих должностных обязанностей;</w:t>
      </w:r>
    </w:p>
    <w:p w:rsidR="00CB3B16" w:rsidRDefault="00CB3B16" w:rsidP="00D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свою профессиональную квалификацию.</w:t>
      </w:r>
    </w:p>
    <w:p w:rsidR="00CB3B16" w:rsidRDefault="00CB3B16" w:rsidP="00CB3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B16" w:rsidRDefault="00CB3B16" w:rsidP="00CB3B1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кочегара котельной</w:t>
      </w:r>
    </w:p>
    <w:p w:rsidR="00CB3B16" w:rsidRPr="00EB2E29" w:rsidRDefault="00CB3B16" w:rsidP="00CB3B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29">
        <w:rPr>
          <w:rFonts w:ascii="Times New Roman" w:hAnsi="Times New Roman" w:cs="Times New Roman"/>
          <w:b/>
          <w:sz w:val="28"/>
          <w:szCs w:val="28"/>
        </w:rPr>
        <w:t>Кочегар котельной несет ответственность:</w:t>
      </w:r>
    </w:p>
    <w:p w:rsidR="00CB3B16" w:rsidRDefault="00CB3B16" w:rsidP="00CB3B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РФ;</w:t>
      </w:r>
    </w:p>
    <w:p w:rsidR="00CB3B16" w:rsidRDefault="00CB3B16" w:rsidP="00CB3B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причинение материального ущерба, в пределах, определенных действующим трудовым </w:t>
      </w:r>
      <w:r w:rsidR="0019422B">
        <w:rPr>
          <w:rFonts w:ascii="Times New Roman" w:hAnsi="Times New Roman" w:cs="Times New Roman"/>
          <w:sz w:val="28"/>
          <w:szCs w:val="28"/>
        </w:rPr>
        <w:t xml:space="preserve">и гражданским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9422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19422B" w:rsidRDefault="0019422B" w:rsidP="00CB3B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правонарушения, совершенные в процессе осуществления своей деятельности, в пределах, определенных действующим административным, уголовным, гражданским законодательством РФ.</w:t>
      </w:r>
    </w:p>
    <w:p w:rsidR="0019422B" w:rsidRDefault="0019422B" w:rsidP="00194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22B" w:rsidRDefault="0019422B" w:rsidP="00194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  <w:r w:rsidR="00EB2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______________/___________</w:t>
      </w:r>
      <w:r w:rsidR="00EB2E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/___________</w:t>
      </w:r>
    </w:p>
    <w:p w:rsidR="00EB2E29" w:rsidRDefault="00EB2E29" w:rsidP="00194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дата</w:t>
      </w:r>
    </w:p>
    <w:p w:rsidR="00EB2E29" w:rsidRDefault="00EB2E29" w:rsidP="00194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E29" w:rsidRDefault="00EB2E29" w:rsidP="00EB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EB2E29" w:rsidRDefault="00EB2E29" w:rsidP="00EB2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EB2E29" w:rsidRDefault="00EB2E29" w:rsidP="00194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E29" w:rsidRDefault="00EB2E29" w:rsidP="00EB2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EB2E29" w:rsidRDefault="00EB2E29" w:rsidP="00EB2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расшифровка                дата</w:t>
      </w:r>
    </w:p>
    <w:p w:rsidR="00EB2E29" w:rsidRDefault="00EB2E29" w:rsidP="001942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E29" w:rsidRPr="00EB2E29" w:rsidRDefault="00EB2E29" w:rsidP="001942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</w:t>
      </w:r>
    </w:p>
    <w:sectPr w:rsidR="00EB2E29" w:rsidRPr="00EB2E29" w:rsidSect="0046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1" w:hanging="64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01E"/>
    <w:rsid w:val="0019422B"/>
    <w:rsid w:val="002727AE"/>
    <w:rsid w:val="002C101E"/>
    <w:rsid w:val="00464374"/>
    <w:rsid w:val="007043AC"/>
    <w:rsid w:val="00774CD6"/>
    <w:rsid w:val="00AF668A"/>
    <w:rsid w:val="00BC7841"/>
    <w:rsid w:val="00C4225B"/>
    <w:rsid w:val="00C7005D"/>
    <w:rsid w:val="00CB3B16"/>
    <w:rsid w:val="00D94BA4"/>
    <w:rsid w:val="00E66D5C"/>
    <w:rsid w:val="00EB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2014-12-09T11:09:00Z</dcterms:created>
  <dcterms:modified xsi:type="dcterms:W3CDTF">2014-12-11T10:12:00Z</dcterms:modified>
</cp:coreProperties>
</file>