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A4" w:rsidRDefault="00BE64A4" w:rsidP="00BE64A4">
      <w:pPr>
        <w:pStyle w:val="a3"/>
        <w:shd w:val="clear" w:color="auto" w:fill="EEEEEE"/>
        <w:spacing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imes New Roman,BoldItalic" w:hAnsi="Times New Roman,BoldItalic" w:cs="Tahoma"/>
          <w:i/>
          <w:iCs/>
          <w:color w:val="FF0000"/>
          <w:sz w:val="30"/>
          <w:szCs w:val="30"/>
        </w:rPr>
        <w:t>Какие витамины нужны организму в зимний период?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Italic" w:hAnsi="Times New Roman,BoldItalic" w:cs="Tahoma"/>
          <w:b/>
          <w:bCs/>
          <w:i/>
          <w:iCs/>
          <w:color w:val="2980B9"/>
        </w:rPr>
        <w:t>Зима – это время года, когда человеческий организм нуждается в витаминах по о особому остро это тем, что в зимний период сокращается поступление данных элементов из натуральных и свежих продуктов. Да и то, что человек получает теперь меньше солнечного света и постоянно находится под воздействием мрачной погоды – тоже не остается незамеченным.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Казалось бы, все лето ребенка оздоравливали, возили на море, килограммами скармливали фрукты, но вот началась зима и опять пошли чередой простуды. Витамины нужны ребенку не только летом, но и зимой. Но где их взять в это время года, когда вокруг сплошные «майонезы» и бесконечные праздники с жареным, сладким, походы в гости, к друзьям, родственникам? Укрепить иммунитет ребенка можно правильным питанием, витаминами во фруктах, и, как последний вариант, – с помощью таблеток.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Зимняя еда</w:t>
      </w:r>
      <w:r>
        <w:rPr>
          <w:rFonts w:ascii="Times New Roman,Bold" w:hAnsi="Times New Roman,Bold" w:cs="Tahoma"/>
          <w:b/>
          <w:bCs/>
          <w:color w:val="000000"/>
        </w:rPr>
        <w:t>: </w:t>
      </w:r>
      <w:r>
        <w:rPr>
          <w:color w:val="000000"/>
        </w:rPr>
        <w:t>фрукты и бульоны. Раньше зимой выбор фруктов для ребенка был небольшой – яблоки, апельсины, гранаты, бананы. Спасибо глобализации – теперь те фрукты, которые растут на другом конце земного шара, доступны в полной мере инам. Скажем, такая диковина как фруктпамело. В помело огромное количествовитаминов А и С, которые укрепляют и повышают иммунитет. Витамин С в больших количествах находится в апельсинах и мандаринах. Но и тут нужно быть осторожными: от апельсинов-мандаринов в больших количествах может начаться аллергия, а яблоки хранят свои полезные свойства недолго, и к весне становятся почти бесполезными. К тому же не следует уповать на заграничную клубнику или малину в зимнее время – вряд ли это тот необходимый и безопасный источник витаминов для детей. </w:t>
      </w:r>
      <w:r>
        <w:rPr>
          <w:color w:val="E74C3C"/>
        </w:rPr>
        <w:t>Каждому фрукту и ягоде – свой сезон. </w:t>
      </w:r>
      <w:r>
        <w:rPr>
          <w:color w:val="000000"/>
        </w:rPr>
        <w:t>К списку полезностей можно добавить шиповник, черную смородину, настойку элеутерокока и мед (у кого нет на него аллергии).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Вот возможные варианты детского меню в зимнее время: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Куриный бульон</w:t>
      </w:r>
      <w:r>
        <w:rPr>
          <w:rFonts w:ascii="Times New Roman,Bold" w:hAnsi="Times New Roman,Bold" w:cs="Tahoma"/>
          <w:b/>
          <w:bCs/>
          <w:color w:val="000000"/>
        </w:rPr>
        <w:t> </w:t>
      </w:r>
      <w:r>
        <w:rPr>
          <w:color w:val="000000"/>
        </w:rPr>
        <w:t>с зеленью и немножко куркумы: это «первое" хорошо согревает, наполняет энергией и придает сил. К тому же снимает простудные проявления: сопли, кашель.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Чай с имбирем</w:t>
      </w:r>
      <w:r>
        <w:rPr>
          <w:rFonts w:ascii="Times New Roman,Bold" w:hAnsi="Times New Roman,Bold" w:cs="Tahoma"/>
          <w:b/>
          <w:bCs/>
          <w:color w:val="000000"/>
        </w:rPr>
        <w:t> </w:t>
      </w:r>
      <w:r>
        <w:rPr>
          <w:color w:val="000000"/>
        </w:rPr>
        <w:t>подойдет не только детям, но и взрослым. К тому же чай приглушает воспалительные процессы в организме и улучшает обмен веществ.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Правдами и неправдами нужно кормить детей свежим </w:t>
      </w:r>
      <w:r>
        <w:rPr>
          <w:rFonts w:ascii="Times New Roman,Bold" w:hAnsi="Times New Roman,Bold" w:cs="Tahoma"/>
          <w:b/>
          <w:bCs/>
          <w:color w:val="8E44AD"/>
        </w:rPr>
        <w:t>луком, чесноком, зеленью.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Можно порезать лук и выдавить немножко чеснока в суп, который ребенок съест дома, а к утру «аромат» уйдет.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Витамины в таблетках.</w:t>
      </w:r>
      <w:r>
        <w:rPr>
          <w:rFonts w:ascii="Times New Roman,Bold" w:hAnsi="Times New Roman,Bold" w:cs="Tahoma"/>
          <w:b/>
          <w:bCs/>
          <w:color w:val="000000"/>
        </w:rPr>
        <w:t> </w:t>
      </w:r>
      <w:r>
        <w:rPr>
          <w:color w:val="000000"/>
        </w:rPr>
        <w:t>Если ребенок заболел и никак не может выбраться из череды простуд, то врач посоветует принимать витамины в капсулах или таблетках. Вариантов лекарственных средств много, и лучше, положиться на опыт и знания врача, а не следовать советам бабушек и соседок по лестничной клетке, какие витамины давать детям. Чем многокомпонентнее препарат, тем меньше вероятности, что он будет эффективен. А все из-за того, что разные витамины не «уживаются» друг с другом.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Овощи </w:t>
      </w:r>
      <w:r>
        <w:rPr>
          <w:b/>
          <w:bCs/>
          <w:color w:val="8E44AD"/>
        </w:rPr>
        <w:t>- </w:t>
      </w:r>
      <w:r>
        <w:rPr>
          <w:rFonts w:ascii="Times New Roman,Bold" w:hAnsi="Times New Roman,Bold" w:cs="Tahoma"/>
          <w:b/>
          <w:bCs/>
          <w:color w:val="8E44AD"/>
        </w:rPr>
        <w:t>как витаминный компонент меню в зимнее время.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овощами дело обстоит немногопроще, так как многие из нихсохраняют свой богатый витаминный фонд в течение всей зимы.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Картофель </w:t>
      </w:r>
      <w:r>
        <w:rPr>
          <w:color w:val="000000"/>
        </w:rPr>
        <w:t xml:space="preserve">– самый популярный и доступный овощ. Содержание витаминов в нем небольшое, но, учитывая, что едим мы его много и часто, свою долю аскорбиновой кислоты, витаминов Е, </w:t>
      </w:r>
      <w:r>
        <w:rPr>
          <w:color w:val="000000"/>
        </w:rPr>
        <w:lastRenderedPageBreak/>
        <w:t>РР, К и фолиевой кислоты организм малыша получит. При этом следует знать, что больше всего витаминов сохраняется в запеченном картофеле, а меньше всего – в отварном.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Капуста белокочанная </w:t>
      </w:r>
      <w:r>
        <w:rPr>
          <w:color w:val="000000"/>
        </w:rPr>
        <w:t>– кладезь витамина А, С, биофлавоноидов и клетчатки. Но далеко не все малыши любят ее кушать. Но попробовать уговорить кроху отведать витаминный салатик все же стоит.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Морковь</w:t>
      </w:r>
      <w:r>
        <w:rPr>
          <w:rFonts w:ascii="Times New Roman,Bold" w:hAnsi="Times New Roman,Bold" w:cs="Tahoma"/>
          <w:b/>
          <w:bCs/>
          <w:color w:val="000000"/>
        </w:rPr>
        <w:t> – </w:t>
      </w:r>
      <w:r>
        <w:rPr>
          <w:color w:val="000000"/>
        </w:rPr>
        <w:t>всем известный источник витамина А, но есть ее нужно с растительным маслом или со сметаной.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Лук, чеснок</w:t>
      </w:r>
      <w:r>
        <w:rPr>
          <w:rFonts w:ascii="Times New Roman,Bold" w:hAnsi="Times New Roman,Bold" w:cs="Tahoma"/>
          <w:b/>
          <w:bCs/>
          <w:color w:val="000000"/>
        </w:rPr>
        <w:t> – </w:t>
      </w:r>
      <w:r>
        <w:rPr>
          <w:color w:val="000000"/>
        </w:rPr>
        <w:t>обладают имуномодулирующими свойствами, поэтому добавлять их в супы и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тушеные овощи можно, если ребенку исполнилось год.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Свекла</w:t>
      </w:r>
      <w:r>
        <w:rPr>
          <w:rFonts w:ascii="Times New Roman,Bold" w:hAnsi="Times New Roman,Bold" w:cs="Tahoma"/>
          <w:b/>
          <w:bCs/>
          <w:color w:val="000000"/>
        </w:rPr>
        <w:t> </w:t>
      </w:r>
      <w:r>
        <w:rPr>
          <w:color w:val="000000"/>
        </w:rPr>
        <w:t>содержит мало витаминов, зато много сахара и клетчатки. Поэтому злоупотреблять ею не стоит.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,Bold" w:hAnsi="Times New Roman,Bold" w:cs="Tahoma"/>
          <w:b/>
          <w:bCs/>
          <w:color w:val="8E44AD"/>
        </w:rPr>
        <w:t>Морозить или не морозить?</w:t>
      </w:r>
    </w:p>
    <w:p w:rsidR="00BE64A4" w:rsidRDefault="00BE64A4" w:rsidP="00BE64A4">
      <w:pPr>
        <w:pStyle w:val="a3"/>
        <w:shd w:val="clear" w:color="auto" w:fill="EEEEEE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 однозначный – заморозить. Только при этом необходимо соблюдать основные принципы заморозки овощей, ягод, фруктов. Замораживать продукты можно в чистом и сухом виде, в специальных камерах. </w:t>
      </w:r>
      <w:r>
        <w:rPr>
          <w:rFonts w:ascii="Times New Roman,Bold" w:hAnsi="Times New Roman,Bold" w:cs="Tahoma"/>
          <w:color w:val="000000"/>
        </w:rPr>
        <w:t>с</w:t>
      </w:r>
      <w:r>
        <w:rPr>
          <w:rFonts w:ascii="Times New Roman,Bold" w:hAnsi="Times New Roman,Bold" w:cs="Tahoma"/>
          <w:b/>
          <w:bCs/>
          <w:color w:val="000000"/>
        </w:rPr>
        <w:t> </w:t>
      </w:r>
      <w:r>
        <w:rPr>
          <w:color w:val="000000"/>
        </w:rPr>
        <w:t>режимом быстрой заморозки. Перед приготовлением размораживать их не нужно. Просто бросать в суп, рагу или компот. Так сохраняется максимум полезных элементов для малыша. Какой бы способ насыщения ребенка витаминами зимой родители не выбрали, главное – делать это постоянно, и тогда результат себя не заставит долго ждать.</w:t>
      </w:r>
    </w:p>
    <w:p w:rsidR="002E19A5" w:rsidRDefault="00BE64A4">
      <w:bookmarkStart w:id="0" w:name="_GoBack"/>
      <w:bookmarkEnd w:id="0"/>
    </w:p>
    <w:sectPr w:rsidR="002E19A5" w:rsidSect="00BE64A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2"/>
    <w:rsid w:val="001F1945"/>
    <w:rsid w:val="00572047"/>
    <w:rsid w:val="005C2B5D"/>
    <w:rsid w:val="00822A91"/>
    <w:rsid w:val="00950322"/>
    <w:rsid w:val="009566CF"/>
    <w:rsid w:val="00A14EFC"/>
    <w:rsid w:val="00B06461"/>
    <w:rsid w:val="00BE64A4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24E7-828D-47AB-B16E-FAE9B47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2020-04-01T13:41:00Z</dcterms:created>
  <dcterms:modified xsi:type="dcterms:W3CDTF">2020-04-01T13:42:00Z</dcterms:modified>
</cp:coreProperties>
</file>