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i/>
          <w:iCs/>
          <w:color w:val="333333"/>
          <w:sz w:val="52"/>
          <w:szCs w:val="52"/>
          <w:lang w:eastAsia="ru-RU"/>
        </w:rPr>
        <w:t>СОВЕТЫ ДЛЯ РОДИТЕЛЕЙ</w:t>
      </w:r>
    </w:p>
    <w:p w:rsidR="00434CAE" w:rsidRDefault="00434CAE" w:rsidP="00434C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по книге </w:t>
      </w:r>
      <w:proofErr w:type="spellStart"/>
      <w:r w:rsidRPr="00434CA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Н.М.Метеновой</w:t>
      </w:r>
      <w:proofErr w:type="spellEnd"/>
      <w:r w:rsidRPr="00434CA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 «Родителям о детях»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proofErr w:type="spellStart"/>
      <w:r w:rsidRPr="00434CAE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Уважаемыеродители</w:t>
      </w:r>
      <w:proofErr w:type="spellEnd"/>
      <w:r w:rsidRPr="00434CAE">
        <w:rPr>
          <w:rFonts w:ascii="Berlin Sans FB Demi" w:eastAsia="Times New Roman" w:hAnsi="Berlin Sans FB Demi" w:cs="Arial"/>
          <w:b/>
          <w:bCs/>
          <w:i/>
          <w:iCs/>
          <w:color w:val="333333"/>
          <w:sz w:val="36"/>
          <w:szCs w:val="36"/>
          <w:lang w:eastAsia="ru-RU"/>
        </w:rPr>
        <w:t>!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Вы, конечно, стремитесь к тому, чтобы у вас сложились добрые отношения со своим ребенком, чтобы вы были для него примером и авторитетом, чтобы в вашей семье царили взаимное любовь и уважение. Все ваши устремления достигнут цели, если Вы: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Знаете, что доверие – основное правило.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Всегда своим детям говорите правду.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Уважайте ребенка как личность, имеющую право на свою точку зрения.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Советуйтесь с малышом.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обманывайте ребенка.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Учитесь правильно оценивать свои поступки и поступки детей.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добивайтесь полного послушания с первого слова, даете возможность убедиться ребенку, в чем он прав или не прав.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Постоянно читайте книги вслух своему ребенку.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обсуждайте с другими людьми поведение своего ребенка так, будто его нет рядом.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Знаете друзей своего ребенка и на приглашение их в дом.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- Вечером всей семьей обсуждаете, как прошел день.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надо любить ребенка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Дети должны быть для нас, прежде всего не потенциальными спортсменами, музыкантами или интеллектуалами – они должны быть просто детьми.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мы будем их любить независимо от того, плохо или хорошо они себя ведут, то дети скорее избавятся от раздражающих нас привычек.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Если мы будем любить их только тогда, когда ими довольны, то это вызовет в них неуверенность, станет тормозом в их развитии.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Если наша любовь будет безоговорочной, безусловной, наши дети будут избавлены от </w:t>
      </w:r>
      <w:proofErr w:type="spell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внутриличностного</w:t>
      </w:r>
      <w:proofErr w:type="spell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конфликта, научатся самокритичности.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мы научимся радоваться детским успехам, дети утвердятся в мысли, что стараться бесполезно: требовательным родителям всегда надо больше, чем ребенок может.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Для установления взаимосвязи с детьми, чтобы найти с ними общий язык, почаще смотрите детям в глаза! Пусть ваш взгляд будет открытым и любящим.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Для ребенка важен физический контакт. Не обязательно целовать или обнимать ребенка – достаточно дотронуться до его руки, похлопать по плечу, взъерошить волосы – ваши прикосновения делают его уверенным в себе. Особенно важен такой контакт, когда ребенок болен, устал, когда ему грустно.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Важно не количество времени, проведенное с ребенком, а качество ощущения. Надо уметь понять, что ребенок хочет, вслушаться в его слова.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Default="00434CAE" w:rsidP="00434C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Материнские заповеди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Люби свое дитя,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 не балуй, не губи. Избаловать дитя можно и в бедности. При ласковой строгости можно вырастить настоящего человека и в богатстве.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Воспитывай благодарность: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нет ответной любви на твою самоотверженность, считай, что дети только потребляют твою любовь. Пусть будет хорошо не только детям, но и тебе.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Тебе не будет счастья без счастья твоих детей,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 их тоже пусть трогают твои беды.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Будь другом детям,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но не приятельницей. Будь рядом с ними, но выше. Будь доброй, но не добренькой.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Учи детей думать не о вещах,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 о делах: трехлетняя дочь пусть помогает матери, трехлетний сын пусть защищает ее. Никто не может сидеть без дела, когда трудится мать.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Мать, помни: лучшее – детям, но не забывай и о себе. Все исходит от тебя, все подчиняется тебе.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Default="00434CAE" w:rsidP="00434C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«Ласковое» воспита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ние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«Контакт глаз».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Это любящий взгляд родителей, готовность отреагировать на плач, смех, любое движение. Взгляд может успокоить, поддержать, развеселить, да и наказать тоже может. Ребенок нуждается в таком контакте с самого рождения.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«Физический контакт». Это и «телячьи нежности», и «медвежьей шалости». Все зависит от возраста, индивидуальных особенностей ребенка, его темперамента. Младенец нуждается в поглаживании и нежных объятиях; дошкольник любит как поцелуи, объятия, так и шумные игры, встряхивания, пощипывания. Чем старше ребенок, тем дальше он отдаляется от родителей, но ему все еще необходим физический контакт в виде поцелуев, дружеских похлопываний, объятий.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«Пристальное внимание».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Оно позволяет почувствовать малышу, что он самый важный человек в мире. Хотя бы 30 минут в день родители должны посвящать своему ребенку и только ему, забыв про свои «взрослые» дела. Это может быть игра, беседа, чтение книги, какое-либо общее занятие. Ничто не должно отвлекать взрослого (телевизор, телефон, домашние дела).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Л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ишь удовлетворив потребность ребенка в эмоциональном контакте,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родители смогут добиться дисциплины, самостоятельности.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Вспомните,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когда в последний раз вы ласкали своего ребенка? Сегодня утром или вчера? Попробуйте посчитать, сколько раз в день вы применяли ласковое воспитание. Если получилось мало или отсутствует одна из составляющих, то стоит задуматься и постараться изменить отношение к ребенку, сделав их более доверительными, нежными, доброжелательными. Можно просто обнять, поцеловав ребенка, можно сказать, как сильно вы его любите, какой он умный, хороший, подчеркнуть его достоинства. Любви и ласки много не бывает!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Советы бабушкам 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по воспитанию внуков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br/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Свою любовь и преданность к детям не превращайте в услужливость и рабское повиновение.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берите на себя детские заботы, которые нужны им самим для самовоспитания.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балуйте внуков бессмысленным множеством подарков и доставлением удовольствий.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проявляйте по отношению к ним мелочной опеки.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Рассказывайте детям почаще о себе, о своем детстве, о работе.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Раскрывайте детям свою душу, доверяйте свои сомнения, горести, переживания.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Секретничайте с внуками, рассказывайте и читайте им сказки, гуляйте вместе с ними.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8.  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Показывайте детям примеры смелости, отзывчивости, трудолюбия.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9.  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Давайте возможность трудиться рядом и вместе с вами.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10.        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напоминайте внукам о том, что они еще маленькие. Старайтесь вовлекать их в дела, в которых они чувствуют себя взрослыми.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11.        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Будьте, пожалуйста, подчеркнуто, вежливы, последовательны в общении с внуками.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Секреты воспитания вежливого ребенка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Ваш ребенок будет вежлив и воспитан, если Вы, уважаемые родители: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деликатны по отношению ко всем окружающим, тем более по отношению к его и своим друзьям;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никогда не оскорбляете человеческого достоинства своего сына или дочери, не кричите на своего ребенка. Не говорите при нем или ему грубых слов и, ни в коем случае, не применяете в виде воспитательной меры физического наказания;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делаете бесконечных замечаний по пустякам, а, где только возможно, поощряете самостоятельность своего ребенка;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предъявляете к детям единые требования и, если кто-то из вас не согласен с замечаниями другого, то высказываетесь в их отсутствие;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  требуете от ребенка выполнения тех правил, которые выполняете сами;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уважаете достоинство маленького человечка, исключив слова «ты еще маленький», «тебе еще рано»;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не забываете говорить ребенку «пожалуйста», «спокойной ночи», «спасибо за </w:t>
      </w:r>
      <w:proofErr w:type="spell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помощь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»,а</w:t>
      </w:r>
      <w:proofErr w:type="spellEnd"/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также часто используете похвалу;</w:t>
      </w:r>
    </w:p>
    <w:p w:rsidR="00434CAE" w:rsidRDefault="00434CAE" w:rsidP="00434CA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прививаете правила культурного поведения детям системат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ически, а не от случая к случаю.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Чтобы ребенок слушался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Если вы хотите добиться того, чтобы ребенок вас слушался, нужно следить за тем, чтобы ваше распоряжение удовлетворяло следующим требованиям: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оно не должно отдаваться со злостью, с криком, с раздражением, но не должно быть похожим и на упрашивание;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оно должно быть посильным для ребенка, не требовать от него слишком трудного напряжения;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 - оно должны быть разумным, не должно противоречить здравому смыслу;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если распоряжение отдано, то оно должно быть обязательно выполнено;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там, где Вы должны требовать, никаких теорий не надо разводить, а требовать и добиваться выполнения этих требований.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Default="00434CAE" w:rsidP="00434C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Советы родителям, чьи дети страдают истериками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Дать возможность ребенку играть вне дома, где вы можете не следить строго.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Иметь дома предметы, которые ребенок может толкать, носить, то есть, с которыми он может обращаться достаточно бесцеремонно.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Иметь достаточно игрушек и предметов домашнего обихода для игры.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Реже запрещать ребенку «все трогать».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просить его, например, подойти надеть рубашку, а просто надеть ее на него.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прерывать бесцеремонно игру ребенка.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Укладывать ребенка спать в одно и то же время.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8. 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Разрешать смотреть ребенка только определенные программы телевидения, а не все подряд.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9. 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Приглашать в гости друзей только по определенным дням.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10.     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переутомлять ребенка интеллектуальными занятиями.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Default="00434CAE" w:rsidP="00434CAE">
      <w:pPr>
        <w:shd w:val="clear" w:color="auto" w:fill="FFFFFF"/>
        <w:spacing w:after="0" w:line="293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преодолеть капризы?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Сначала нужно понять причины капризов и упрямства.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u w:val="single"/>
          <w:lang w:eastAsia="ru-RU"/>
        </w:rPr>
        <w:t>Ими могут быть: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нарушение режима дня;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обилие новых впечатлений;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- плохое самочувствие во время болезни;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переутомление (психическое или физическое);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u w:val="single"/>
          <w:lang w:eastAsia="ru-RU"/>
        </w:rPr>
        <w:t>Преодолеть капризы можно,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если все члены семьи будут иметь одинаковые требования к ребенку;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будут тверды в позиции, дадут понять значение слова «нельзя»;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научат ребенка хотеть, то есть вырабатывать настойчивость в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достижении  цели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будут развивать у ребенка самостоятельность в совместной со взрослыми деятельности.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434CAE" w:rsidRDefault="00434CAE" w:rsidP="00434C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Если ребенок провинился…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принимайтесь за воспитание в плохом настроении.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Ясно определите. Что вы хотите от ребенка и объясните ему это, а также узнайте, что он думает по этому поводу.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показывайте готовых решений.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унижайте ребенка словами типа: «А у тебя вообще голова на плечах есть?».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угрожайте: «Если ты еще раз сделаешь – ты у меня получишь».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вымогайте обещаний, для ребенка они ничего не значат;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Оценивайте поступок. А не личность: не – «Ты плохой», а – «Ты поступил плохо».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8.   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наказывайте ребенка, когда он ест, перед сном и после сна, во время игры, когда что-то не получается, когда болен, сразу после душевной и физической травмы.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9.   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Разговор о проступке ведите только наедине.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10.         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ругайте ребенка при посторонних.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11.         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пугайте ребенка Бабой Ягой, милиционером, волком.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12.         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читайте нотаций.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13.         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После замечания прикоснитесь к ребенку, дайте почувствовать, что Вы его по-прежнему любите, верите в него.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ПОМНИТЕ! Физические наказания запрещены по закону.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Default="00434CAE" w:rsidP="00434CAE">
      <w:pPr>
        <w:shd w:val="clear" w:color="auto" w:fill="FFFFFF"/>
        <w:spacing w:after="0" w:line="293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избавить ребенка от страхов?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i/>
          <w:iCs/>
          <w:color w:val="333333"/>
          <w:sz w:val="36"/>
          <w:szCs w:val="36"/>
          <w:lang w:eastAsia="ru-RU"/>
        </w:rPr>
        <w:t>Страхи испытывают все дети, и это естественная реакция на познание     мира, если            только они периодичны и ненавязчивы.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Причины страхов: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излишняя строгость или опека;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запугивание непослушного ребенка Бабой Ягой, врачом, милиционером;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наказанием пребывания в темной комнате, требованиями неподвижно лежать, стоять, сидеть;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недостаток тепла и любви при появлении новорожденного;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чтение страшных сказок;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большое количество запретов;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просмотр фильмов для взрослых;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отсутствие добрых, доверительных отношений с ребенком.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Если ребенок испытывает страх, то нельзя: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смеяться над ним, называть «трусишкой»;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высмеивать, особенно при других детях;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наказывать за страхи.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Если ребенок боится темноты: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закрывайте плотно двери в его комнату;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Совершайте путешествие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  темной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комнате вокруг его кровати, прогладывая пути к предметам, которые понадобятся ночью;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3.  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Придумайте игру, в ходе которой нужно войти в темную комнату,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например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 спрячьте в квартире сладости, а самые любимые в темной комнате;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Расскажите сказку о солнышке, которое целый день трудилось, светило, грело, ласкало своими теплыми лучиками и к вечеру угасло. Стало темно, и всем захотелось спать: наигрались зайчики, белочки, птички и рыбки, и когда стемнело, они улеглись спать, а ночью к ним прилетели самые интересные и веселые сказки. Спасибо солнышку за день и за ночь.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Войдите вместе с ребенком в темную комнату и предложите ему поздороваться: «Здравствуй темнота. Я тебя не боюсь»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Дайте ребенку фломастеры, краски и предложите нарисовать страхи, затем разорвите рисунок на мелкие кусочки и выбросите;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Поиграйте в театр, предложив ребенку роль собаки,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тигра,  </w:t>
      </w:r>
      <w:proofErr w:type="spell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Бармалея</w:t>
      </w:r>
      <w:proofErr w:type="spellEnd"/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сказках, где персонажи – добрые, всем помогают.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u w:val="single"/>
          <w:lang w:eastAsia="ru-RU"/>
        </w:rPr>
        <w:t>Если ребенок боится собак: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Купите ему игрушечную собаку, которую он может бросать, трогать, играть;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Подзовите к себе забавного щенка и дайте ребенку возможность посмотреть на его выходки, находясь рядом с ним.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Default="00434CAE" w:rsidP="00434C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укладывать ребенка спать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Перед сном нельзя: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Устраивать шумные игры.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Смотреть страшные фильмы.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Читать сказки про волков, людоедов, злых волшебников. Предлагать ребенку занятия, требующие 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умственного напряжения: интеллектуальные игры, чтение, счет, письмо.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Перед сном рекомендуется: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Приглушить свет (бра, торшер).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Сделать точечный массаж подушечек пальцев, плечевых суставов.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Придумать и рассказать добрую историю из жизни белочки, зайчика, гнома.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Провести релаксацию.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Создать обстановку мира, покоя, уюта.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Прочитать произведения одного из авторов о природе и животных: В.В. Бианки, Е.И. </w:t>
      </w:r>
      <w:proofErr w:type="spell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Чарушина</w:t>
      </w:r>
      <w:proofErr w:type="spell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Д.Н. Мамина-Сибиряка, М.М. Пришвина, Л.Н. Толстого, Н.И. Сладкого, Г.А. </w:t>
      </w:r>
      <w:proofErr w:type="spell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Скребицкого</w:t>
      </w:r>
      <w:proofErr w:type="spell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, Б.С. Житкова, К.Г. Паустовского, стихи С.А. Есенина, Ф.И. Тютчева, А.А. Фета.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Спеть колыбельную песню.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Если ребенок медлительный…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таких детей нельзя нагружать дополнительными занятиями в кружках и секциях, чтобы не развивать в них комплекс неполноценности;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следует закладывать больше времени на сборы в детский сад, школу, прогулку, в гости;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помогать собираться без грубых окриков и упреков;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находить и говорить ребенку о положительных сторонах медлительности: «Ты не медлительный, а обстоятельный», «Поспешишь – людей насмешишь», «Тише едешь – дальше будешь»;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сравнивать с другими детьми и не ставить ему в вину эту особенность;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-не называть его «черепахой»;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чаще вовлекать в подвижные игры: салочки, прятки, лапту;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- устраивать викторины с несложными вопросами: «Что бывает красным, пушистым, железным? Что растет в саду, в огороде, в лесу?»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Как вести себя родителям с </w:t>
      </w:r>
      <w:proofErr w:type="spellStart"/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гиперактивным</w:t>
      </w:r>
      <w:proofErr w:type="spellEnd"/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ребенком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продумайте режим дня до мелочей: подъем, прогулку, игру;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друзей у ребенка должно быть немного, и чтобы они не были такими же </w:t>
      </w:r>
      <w:proofErr w:type="spell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гиперактивными</w:t>
      </w:r>
      <w:proofErr w:type="spell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приобщайте к активным и спортивным играм; Используйте тихие игры: лото, домино, мозаику, читайте сказки и рисуйте;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давайте много игрушек для игры;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поощряйте любое старание ребенка;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в комнате ребенка создайте теплую, комфортную обстановку, продумайте окраску стен и потолка, уберите лишние игрушки, используемые в подвижных играх;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максимально сократите просмотр телевизионных передач, исключив фильмы ужасов и истории с насилием;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приглашайте в дом большое количество гостей;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посещайте вместе с ребенком шумные компании;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выплескивайте отрицательные эмоции при ребенке, так как он вам подражает;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будьте последовательны в поощрениях и наказаниях;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Чтобы ребенок с желанием убирал игрушки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Хвалите его трудолюбие, выдумку;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Предложите ему помощь: «Давай помогу?»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Изо дня в день, придерживайтесь одних и тех же требований «Нельзя идти гулять, не положив игрушки на место»;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Не давайте в пользование большого количества игрушек. Их должно быть не много, причем каждой определено свое 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место: звери в зоопарке, машины в гараже, куклы в домике;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Сбор игрушек обыграйте незатейливым сюжетом, придумав какое-нибудь забавное обоснование для этого нужного дела: собрать и увезти игрушки на машине, поезде, корабле, руками-ковшами экскаватора перенести их на место, расчистить дорогу для машины, отвезти зверей в зоопарк, машины поставить в гараж, объявить обед на корабле;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Помогайте ребенку убирать игрушки, но при этом не делайте за малыша того, что он может сделать сам.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-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Default="00434CAE" w:rsidP="00434CAE">
      <w:pPr>
        <w:shd w:val="clear" w:color="auto" w:fill="FFFFFF"/>
        <w:spacing w:after="0" w:line="293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формируется личность?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ребенка постоянно критикуют – он учится ненавидеть.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ребенок живет во вражде – он учится агрессивности.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ребенка высмеивают – он становится замкнутым.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ребенок растет в упреках – он учится жить с чувством вины.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ребенок живет в терпимости – он учится принимать других.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ребенка подбадривают – он учиться верить в себя.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ребенка хвалят – он учится быть справедливым.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ребенок растет в безопасности – он учится верить в людей.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ребенка поддерживают – он учиться ценить себя.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ребенок растет в атмосфере понимания и дружелюбия – он учиться находить любовь в этом мире.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-72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Default="00434CAE" w:rsidP="00434CAE">
      <w:pPr>
        <w:shd w:val="clear" w:color="auto" w:fill="FFFFFF"/>
        <w:spacing w:after="0" w:line="293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Секреты любви и взаимопонимания 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(тайные мечты каждого ребенка)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72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Любите меня и позволяйте мне любить вас. Любите меня даже когда я плохой.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Говорите мне, что вы меня любите, даже если вам не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нравиться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то. Что я делаю.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3.  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Прощайте меня. Говорите мне, что вы меня понимаете, даже если я ошибаюсь.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Говорите мне, что я вам нравлюсь. Говорите мне, что я единственный, что вы всегда будете любить меня, чтобы не случилось.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Не давайте мне того, что вы сами не имеете.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6.  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Спросите меня, что я делал сегодня в детском саду. Разговаривайте со мной, спрашивайте мое мнение. Делитесь со мной своими планами.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Пожалуйста, не сравнивайте меня с другими. Особенно с моими братьями и сестрами.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8.  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Наказывайте меня, когда я поступаю плохо.  Хвалите меня, когда я поступаю хорошо. Не командуйте, просите меня.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9.  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Обещаю, что я научусь говорить «извините», «пожалуйста», и «спасибо».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10.        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Верьте мне. С вашей помощью у меня все получится.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br/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Что нужно и чего нельзя делать в процессе воспитания человека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br/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Чтобы воспитать Человека, НУЖНО: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принимать ребенка таким, каков он есть, чтобы при любых обстоятельствах он был уверен в неизменности вашей любви к нему;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стремиться понять, о чем он думает, чего хочет, почему ведет себя так, а не иначе;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внушать ребенку, что он все может, если только поверит в себя;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понимать, что в любых проступках ребенка виноваты взрослые;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пытаться лепить «своего» ребенка, а жить с ним общей жизнью: видеть в нем личность, а не объект воспитания;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- чаще вспоминать, какими были вы в возрасте своего ребенка;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помнить, что воспитывают не ваши слова, а ваш личный пример. И при этом нельзя: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рассчитывать на то, что ваш ребенок будет самым умным и способным; он не лучше и не хуже, он другой, особенный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 не доверять рекламам различных модных методик, особенно по раннему обучению письму, чтению, иностранным языкам; самое важное вырастить из ребенка хорошего человека;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относиться к ребенку как к Сбербанку, в котором родители выгодно вкладывают свою любовь и заботу, а потом получают их обратно с процентами;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ждать от ребенка благодарности за то, что вы его родители и выкормили, - он вас об этом не просил;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использовать ребенка как средство для достижения пусть самых благородных, но своих целей;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рассчитывать на то, что ваш ребенок унаследует ваши интересы и взгляды на жизнь, которые генетически не закладываются;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относиться к ребенку как к неполноценному человеку, которого родители могут лепить по своему усмотрению;</w:t>
      </w:r>
    </w:p>
    <w:p w:rsidR="00434CAE" w:rsidRDefault="00434CAE" w:rsidP="00434CA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перекладывать ответственность за воспитание на воспитател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ей, учителей, бабушек и дедушек.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Первый раз – в детский сад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Научите ребенка навыкам самообслуживания: есть, одеваться, пользоваться носовым платком.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рассказывайте о своих тревогах в присутствии малыша;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оставляйте ребенка в период адаптации на целый день;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заранее ознакомьтесь с режимом детского сада и придерживайтесь его и в выходные дни;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- не перегружайте ребенка посещением общественных организаций, кружков, спектаклей, а также интеллектуальными занятиями дома;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одевайте по сезону; одежда и обувь не должны создавать неудобство для ребенка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 не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шнурки, а липучки, не пуговицы, а кнопки);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рассказывайте о пользе и цели посещения детского сада (накормить птиц, напоить цветы, уложить спать кукол, поиграть с зайчиком);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оставляйте игрушечный телефон, по которому воспитатель при ребенке будет сообщать о его успехах;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не давайте дорогие игрушки и не спрашивайте строго за их сохранность;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каждое утро проверяйте содержимое в кармане ребенка, не допускайте наличия острых и колющих предметов: кнопок, скрепок, монет…;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при встрече с воспитателем рассказывайте о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состоянии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здоровья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настроении ребенка.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Default="00434CAE" w:rsidP="00434CAE">
      <w:pPr>
        <w:shd w:val="clear" w:color="auto" w:fill="FFFFFF"/>
        <w:spacing w:after="0" w:line="293" w:lineRule="atLeast"/>
        <w:ind w:left="1080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кризисе 3-х лет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080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Ребенок начинает утверждать свое «Я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»,  свою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волю.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ранее послушный, вдруг отвергает любое предложение;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на любой вопрос отвечает «не хочу», «не буду», «не дам»;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иногда меньше говорит или замолкает;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желает все делать наоборот;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отказывается от горшка;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шлепки и окрики не помогают, озлобляют и могут сломать личность;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Что делать: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на 1/3 – уступайте;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 на 1/3 – настаивайте на своем;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 на 1/3 – оставляйте вопрос открытым: отвлекайте, смейтесь, пляшите, пойте песни, придумывайте сказочные сюжеты, меняйте интонацию, то тихо, то громко, то 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таинственно, то ласково, и каждый раз удивляйте своими неожиданными приемами;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br/>
      </w:r>
    </w:p>
    <w:p w:rsidR="00434CAE" w:rsidRDefault="00434CAE" w:rsidP="00434C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Особенности развития психики детей от 0 до 3-х лет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proofErr w:type="spellStart"/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Зависимость.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Ребенок</w:t>
      </w:r>
      <w:proofErr w:type="spell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более всего зависим от родителей. Они дают ему защиту и любовь.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Ограниченность понимания.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Дети в этом возрасте не могут понимать логическую, сложную и абстрактную информацию.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3.   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proofErr w:type="spellStart"/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Эмоциональность.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Эмоциональная</w:t>
      </w:r>
      <w:proofErr w:type="spell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память сильна и </w:t>
      </w:r>
      <w:proofErr w:type="spellStart"/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сформиро-вана</w:t>
      </w:r>
      <w:proofErr w:type="spellEnd"/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Страхи, разочарования и травмы оставляют незабываемые впечатления. Очень важна для детей этого возраста – тишина. Если каждый день вы будете с ребенком читать, играть и разговаривать, когда он ест, купается – это будет способствовать нормальному эмоциональному и умственному развитию.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Ваши дети в раннем возрасте не в состоянии делать осмысленный, правильный выбор. С мудростью делайте выбор за них: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контроли-</w:t>
      </w:r>
      <w:proofErr w:type="spell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руйте</w:t>
      </w:r>
      <w:proofErr w:type="spellEnd"/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еду, игрушки, книги. Физический контакт ребенку нужен как воздух: держите на руках, поглаживайте, обнимайте, играйте, а контакты с техникой (теле-, </w:t>
      </w:r>
      <w:proofErr w:type="spell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видие</w:t>
      </w:r>
      <w:proofErr w:type="spell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-, аудио-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,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компьютером сведите до минимума.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Если ребенок непослушный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144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1.Без крайней необходимости – не отменяйте своих распоряжений.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2.Распоряжения отдавать четко и в категоричном тоне.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3.Не отменять распоряжения другого. Не спорить о пользе или вреде данного метода при ребенке.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4.Не оставлять без внимания непослушание;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5.Не изменять требований, разрешая сегодня то, что было запрещено вчера.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6.Не командовать постоянно детьми (притупляется послушание).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7.Не требовать от детей выполнения слишком трудного для исполнения задания.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8.Не позволять детям фамильярного к себе отношения; любовь, ласка и нежность должны сочетаться с требованием, полным уважения.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Default="00434CAE" w:rsidP="00434C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 не надо кормить ребенка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1. 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Не принуждать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. Пищевое насилие – одно из самых страшных насилий над организмом и личностью, вред и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психический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 физический; Если ребенок не хочет есть – значит, ему в данный момент есть не нужно. Если не хочет есть чего-то определенного, - значит, не нужно именно этого! Никакого принуждения в еде! Никакого «</w:t>
      </w:r>
      <w:proofErr w:type="spell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докармливания</w:t>
      </w:r>
      <w:proofErr w:type="spell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»! Отсутствие аппетита во время болезни есть знак, что организм нуждается во внутренней очистке.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2. 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Не навязывать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Насилие в мягкой форме: уговоры, убеждения, настойчивые повторные предложения прекратить – и никогда больше не повторять.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3. 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Не ублажать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 Еда – не средство добиться послушания, не средство наслаждения, еда – средство жить. Здоровое удовольствие от еды, конечно, необходимо, но оно должно происходить только от здорового аппетита.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4. 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Не </w:t>
      </w:r>
      <w:proofErr w:type="spellStart"/>
      <w:proofErr w:type="gramStart"/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торопить.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Еда</w:t>
      </w:r>
      <w:proofErr w:type="spellEnd"/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– не тушение пожара. Темп еды – дело сугубо личное. Спешка в еде всегда вредна.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ind w:left="36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5. </w:t>
      </w:r>
      <w:r w:rsidRPr="00434CAE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Не </w:t>
      </w:r>
      <w:proofErr w:type="spellStart"/>
      <w:proofErr w:type="gramStart"/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отвлекать.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Пока</w:t>
      </w:r>
      <w:proofErr w:type="spellEnd"/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ребенок ест, телевизор должен быть выключен, а новая игрушка припрятана. Однако, если ребенок отвлекается от еды сам – не протестуйте и не понукайте: значит, он не голоден.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Default="00434CAE" w:rsidP="00434CAE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Default="00434CAE" w:rsidP="00434CAE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lastRenderedPageBreak/>
        <w:t>Роль отца в воспитании детей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Default="00434CAE" w:rsidP="00434CA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«Ваше собственное поведение – самая решающая вещь. Не думайте, что вы воспитываете ребенка только тогда, когда с ним разговариваете или поучаете его, или приказываете ему. Вы воспитываете его в каждый момент вашей жизни, даже тогда, когда вас нет дома. Как вы одеваетесь, как вы разговариваете с другими людьми и отзываетесь о других людях, как вы радуетесь или печалитесь, как вы обращаетесь с друзьями, как вы смеетесь, читаете газету – все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это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имеет для ребенка большое значение. Если дома вы грубы или хвастливы, или пьянствуйте, а еще хуже. Если вы оскорбляете мать, вам уже не нужно думать о воспитании: вы уже воспитываете ваших детей и воспитываете плохо. И никакие самые лучшие советы и методы вам не помогут»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</w:pPr>
      <w:r w:rsidRPr="00434CAE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                                                                           А.С.  Макаренко</w:t>
      </w:r>
      <w:bookmarkStart w:id="0" w:name="_GoBack"/>
      <w:bookmarkEnd w:id="0"/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«Слово к отцам»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Мне хочется сказать отцам: знайте и помните – дети воспринимают ваше падение, как свое личное горе, воспринимают вашу радость как свою. Берегите же детскую любовь к человеку, укрепляйте веру в человека.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Знайте: гордость за своих родителей – это моральный фундамент для взлета личности ребенка. Стыд за своих родителей – это тяжесть на сердце, не разрешающая ребенку взлететь до полной высоты.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                                                                   </w:t>
      </w:r>
      <w:proofErr w:type="spellStart"/>
      <w:r w:rsidRPr="00434CAE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В.А.Сухомлинский</w:t>
      </w:r>
      <w:proofErr w:type="spellEnd"/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434CAE" w:rsidRPr="00434CAE" w:rsidRDefault="00434CAE" w:rsidP="00434CAE">
      <w:pPr>
        <w:shd w:val="clear" w:color="auto" w:fill="FFFFFF"/>
        <w:spacing w:after="0" w:line="293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Уважаемые папы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Разве вас можно удивить, если я скажу, что папа – алкоголик, курящий отец не могут стать полноценными воспитателями? Но если у вас доброе сердце </w:t>
      </w:r>
      <w:proofErr w:type="gramStart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и  порой</w:t>
      </w:r>
      <w:proofErr w:type="gramEnd"/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вы балуете своего сынишку прогулками, подарками, и если ваш ребенок принимает вас, как такого человека, каким сам хочет стать, то он без особых усилий может воспринять вашу доброту 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lastRenderedPageBreak/>
        <w:t>вместе с вашим пристрастием к курению, алкоголю, праздности. Так вот, давайте воспитывать наших детей не столько словами, добрыми наставлениями и подарками, сколько примеров, достойным всяческого подражания.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</w:p>
    <w:p w:rsidR="00434CAE" w:rsidRPr="00434CAE" w:rsidRDefault="00434CAE" w:rsidP="00434CAE">
      <w:pPr>
        <w:shd w:val="clear" w:color="auto" w:fill="FFFFFF"/>
        <w:spacing w:after="0" w:line="293" w:lineRule="atLeast"/>
        <w:jc w:val="both"/>
        <w:rPr>
          <w:rFonts w:ascii="Arial" w:eastAsia="Times New Roman" w:hAnsi="Arial" w:cs="Arial"/>
          <w:i/>
          <w:color w:val="333333"/>
          <w:sz w:val="20"/>
          <w:szCs w:val="20"/>
          <w:lang w:eastAsia="ru-RU"/>
        </w:rPr>
      </w:pP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                      </w:t>
      </w:r>
      <w:r w:rsidRPr="00434CAE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434CAE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 xml:space="preserve">Ш. А. </w:t>
      </w:r>
      <w:proofErr w:type="spellStart"/>
      <w:r w:rsidRPr="00434CAE">
        <w:rPr>
          <w:rFonts w:ascii="Times New Roman" w:eastAsia="Times New Roman" w:hAnsi="Times New Roman" w:cs="Times New Roman"/>
          <w:i/>
          <w:color w:val="333333"/>
          <w:sz w:val="36"/>
          <w:szCs w:val="36"/>
          <w:lang w:eastAsia="ru-RU"/>
        </w:rPr>
        <w:t>Амонашвили</w:t>
      </w:r>
      <w:proofErr w:type="spellEnd"/>
    </w:p>
    <w:p w:rsidR="00434CAE" w:rsidRPr="00434CAE" w:rsidRDefault="00434CAE" w:rsidP="00434CA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CD78A5" w:rsidRDefault="00CD78A5"/>
    <w:sectPr w:rsidR="00CD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FB"/>
    <w:rsid w:val="00434CAE"/>
    <w:rsid w:val="009702FB"/>
    <w:rsid w:val="00CD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C8F12"/>
  <w15:chartTrackingRefBased/>
  <w15:docId w15:val="{AE95A2A4-09E4-4BE9-AC39-2C69BCCF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7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23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59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35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6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80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01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5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37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2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3678</Words>
  <Characters>20966</Characters>
  <Application>Microsoft Office Word</Application>
  <DocSecurity>0</DocSecurity>
  <Lines>174</Lines>
  <Paragraphs>49</Paragraphs>
  <ScaleCrop>false</ScaleCrop>
  <Company>diakov.net</Company>
  <LinksUpToDate>false</LinksUpToDate>
  <CharactersWithSpaces>24595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GGHT</dc:creator>
  <cp:keywords/>
  <dc:description/>
  <cp:lastModifiedBy>GGHT</cp:lastModifiedBy>
  <cp:revision>2</cp:revision>
  <dcterms:created xsi:type="dcterms:W3CDTF">2020-04-01T08:00:00Z</dcterms:created>
  <dcterms:modified xsi:type="dcterms:W3CDTF">2020-04-01T08:07:00Z</dcterms:modified>
</cp:coreProperties>
</file>