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                       УТВЕРЖДЕНО:              </w:t>
      </w: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            Заведующий МБДОУ</w:t>
      </w: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26                                                             детским садом № 26</w:t>
      </w: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 от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__________Л.С.Леонтьева</w:t>
      </w:r>
      <w:proofErr w:type="spellEnd"/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__________201___ г.                                                            «_____»_______201___г.</w:t>
      </w: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5FDB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униципальное бюджетное дошкольное образовательное учреждение</w:t>
      </w:r>
      <w:r w:rsidRPr="00865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детский сад № 26 станицы Варениковской </w:t>
      </w:r>
    </w:p>
    <w:p w:rsidR="00281EA4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Крымский район</w:t>
      </w:r>
    </w:p>
    <w:p w:rsidR="00281EA4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EA4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EA4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EA4" w:rsidRDefault="00281EA4" w:rsidP="00281EA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96C89" w:rsidRDefault="00236542" w:rsidP="00896C8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01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РИЗОВАННАЯ </w:t>
      </w:r>
      <w:r w:rsidR="00896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</w:t>
      </w:r>
    </w:p>
    <w:p w:rsidR="00281EA4" w:rsidRDefault="00281EA4" w:rsidP="00896C8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EA4" w:rsidRPr="00281EA4" w:rsidRDefault="0050366B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2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кубанских народных игр в работе с детьми старшего дошкольного возраста</w:t>
      </w:r>
    </w:p>
    <w:p w:rsidR="00281EA4" w:rsidRDefault="00281EA4" w:rsidP="00281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«Мы играем в кубанские народные игры</w:t>
      </w:r>
      <w:r w:rsidRPr="00CF1BE5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281EA4" w:rsidRDefault="00281EA4" w:rsidP="0028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81EA4" w:rsidRDefault="00281EA4" w:rsidP="0028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81EA4" w:rsidRDefault="00281EA4" w:rsidP="0028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81EA4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74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281EA4" w:rsidRPr="00374052" w:rsidRDefault="00281EA4" w:rsidP="00281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EA4" w:rsidRPr="00374052" w:rsidRDefault="00281EA4" w:rsidP="0028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4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ФК МБДОУ детский сад № 26</w:t>
      </w:r>
    </w:p>
    <w:p w:rsidR="00281EA4" w:rsidRDefault="00281EA4" w:rsidP="0028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Александра Сергеевна</w:t>
      </w:r>
    </w:p>
    <w:p w:rsidR="00281EA4" w:rsidRPr="00865FDB" w:rsidRDefault="00281EA4" w:rsidP="0028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Pr="00CF1BE5" w:rsidRDefault="00281EA4" w:rsidP="0028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81EA4" w:rsidRDefault="00281EA4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Default="00281EA4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6B" w:rsidRDefault="0050366B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EA4" w:rsidRPr="00281EA4" w:rsidRDefault="00281EA4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 Варениковская </w:t>
      </w:r>
    </w:p>
    <w:p w:rsidR="00281EA4" w:rsidRPr="00281EA4" w:rsidRDefault="00281EA4" w:rsidP="00281E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A4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791597" w:rsidRPr="00E81548" w:rsidRDefault="00791597" w:rsidP="00791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48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E21720" w:rsidRDefault="00AB1A4C" w:rsidP="00AB1A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91597" w:rsidRPr="00E815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6A6C" w:rsidRDefault="00E21720" w:rsidP="00AB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 xml:space="preserve">В настоящее время большое значение имеет формирование физически здорового, активного, гармонически развитого человека. </w:t>
      </w:r>
      <w:r w:rsidR="006E08DD" w:rsidRPr="00AB1A4C">
        <w:rPr>
          <w:rFonts w:ascii="Times New Roman" w:hAnsi="Times New Roman" w:cs="Times New Roman"/>
          <w:sz w:val="28"/>
          <w:szCs w:val="28"/>
        </w:rPr>
        <w:t xml:space="preserve">Как только ребёнок рождается, он сразу же начинает познавать и осваивать окружающий его мир, изменять его, учится думать, мечтать, любить и радоваться всему прекрасному. </w:t>
      </w:r>
      <w:r w:rsidR="00EA6A6C" w:rsidRPr="00AB1A4C">
        <w:rPr>
          <w:rFonts w:ascii="Times New Roman" w:hAnsi="Times New Roman" w:cs="Times New Roman"/>
          <w:sz w:val="28"/>
          <w:szCs w:val="28"/>
        </w:rPr>
        <w:t xml:space="preserve">Всем известно, что дети любят играть. Мир детства – мир игры, это незыблемая формула испокон веков. Дети играли везде и всегда, независимо от возраста, достатка, сословия. На протяжении веков существовал «механизм передачи таинства детской игры», позволяющей игре «жить и развиваться».  Игра вызывает у детей большой эмоциональный отклик и помогает </w:t>
      </w:r>
      <w:r w:rsidR="004D7D2D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EA6A6C" w:rsidRPr="00AB1A4C">
        <w:rPr>
          <w:rFonts w:ascii="Times New Roman" w:hAnsi="Times New Roman" w:cs="Times New Roman"/>
          <w:sz w:val="28"/>
          <w:szCs w:val="28"/>
        </w:rPr>
        <w:t xml:space="preserve">включиться в непрерывную образовательную деятельность. </w:t>
      </w:r>
    </w:p>
    <w:p w:rsidR="004D7D2D" w:rsidRPr="00AB1A4C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>О важности приобщения ребёнка к культуре своего народа написано много.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Приобщение ребёнка к народной культуре начинается с детства, где закладываются основные понятия и примеры поведения.</w:t>
      </w:r>
    </w:p>
    <w:p w:rsidR="006E08DD" w:rsidRPr="00AB1A4C" w:rsidRDefault="00AB1A4C" w:rsidP="00AB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8DD" w:rsidRPr="00AB1A4C">
        <w:rPr>
          <w:rFonts w:ascii="Times New Roman" w:hAnsi="Times New Roman" w:cs="Times New Roman"/>
          <w:sz w:val="28"/>
          <w:szCs w:val="28"/>
        </w:rPr>
        <w:t>В основе системы воспитания в нашем детском саду лежит знакомство с русским и кубанским фольклором, важнейшей чертой которого является его связь с окружающей природой, бытом и жизнью народа, с народными традициями, обычаями, с обрядовыми праздниками местности, в которой живут дети.</w:t>
      </w:r>
    </w:p>
    <w:p w:rsidR="00856BC0" w:rsidRPr="00AB1A4C" w:rsidRDefault="00E21720" w:rsidP="00AB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</w:t>
      </w:r>
      <w:r w:rsidR="00A93D56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AB1A4C">
        <w:rPr>
          <w:rFonts w:ascii="Times New Roman" w:hAnsi="Times New Roman" w:cs="Times New Roman"/>
          <w:sz w:val="28"/>
          <w:szCs w:val="28"/>
        </w:rPr>
        <w:t>Родине; ее культуре и наследию. По содержанию все народные игры классически лаконичны, выразительны и доступны детям.</w:t>
      </w:r>
    </w:p>
    <w:p w:rsidR="00856BC0" w:rsidRPr="00AB1A4C" w:rsidRDefault="00856BC0" w:rsidP="00AB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 xml:space="preserve">В непосредственной образовательной деятельности по физическому развитию мы часто обращаемся к русскому народному творчеству, используя народные считалки, </w:t>
      </w:r>
      <w:proofErr w:type="spellStart"/>
      <w:r w:rsidRPr="00AB1A4C">
        <w:rPr>
          <w:rFonts w:ascii="Times New Roman" w:hAnsi="Times New Roman" w:cs="Times New Roman"/>
          <w:sz w:val="28"/>
          <w:szCs w:val="28"/>
        </w:rPr>
        <w:t>сговорки</w:t>
      </w:r>
      <w:proofErr w:type="spellEnd"/>
      <w:r w:rsidRPr="00AB1A4C">
        <w:rPr>
          <w:rFonts w:ascii="Times New Roman" w:hAnsi="Times New Roman" w:cs="Times New Roman"/>
          <w:sz w:val="28"/>
          <w:szCs w:val="28"/>
        </w:rPr>
        <w:t xml:space="preserve">, жеребьевки, играя в </w:t>
      </w:r>
      <w:r w:rsidR="00A93D56"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Pr="00AB1A4C">
        <w:rPr>
          <w:rFonts w:ascii="Times New Roman" w:hAnsi="Times New Roman" w:cs="Times New Roman"/>
          <w:sz w:val="28"/>
          <w:szCs w:val="28"/>
        </w:rPr>
        <w:t xml:space="preserve">народные игры, и очень мало,  дети ознакомлены с играми местности, в которой они проживают. </w:t>
      </w:r>
    </w:p>
    <w:p w:rsidR="00E21720" w:rsidRPr="00AB1A4C" w:rsidRDefault="00E21720" w:rsidP="00AB1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lastRenderedPageBreak/>
        <w:t xml:space="preserve">Сегодня народные </w:t>
      </w:r>
      <w:r w:rsidR="00B44B6E" w:rsidRPr="00AB1A4C"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Pr="00AB1A4C">
        <w:rPr>
          <w:rFonts w:ascii="Times New Roman" w:hAnsi="Times New Roman" w:cs="Times New Roman"/>
          <w:sz w:val="28"/>
          <w:szCs w:val="28"/>
        </w:rPr>
        <w:t>игры почти исчезли из детства. Сохранение и возрождение национальной культуры является ныне одн</w:t>
      </w:r>
      <w:r w:rsidR="00856BC0" w:rsidRPr="00AB1A4C">
        <w:rPr>
          <w:rFonts w:ascii="Times New Roman" w:hAnsi="Times New Roman" w:cs="Times New Roman"/>
          <w:sz w:val="28"/>
          <w:szCs w:val="28"/>
        </w:rPr>
        <w:t>ой из первостепенных задач. Что</w:t>
      </w:r>
      <w:r w:rsidRPr="00AB1A4C">
        <w:rPr>
          <w:rFonts w:ascii="Times New Roman" w:hAnsi="Times New Roman" w:cs="Times New Roman"/>
          <w:sz w:val="28"/>
          <w:szCs w:val="28"/>
        </w:rPr>
        <w:t xml:space="preserve">бы у ребенка сформировалось чувство любви к Родине, необходимо воспитывать у него эмоционально положительное отношение к тем местам, где он родился и живет, развивать умение видеть и понимать их красоту, желание узнавать о них больше, формировать стремление оказывать посильную помощь людям, которые его окружают. Поэтому надо помнить, что народные </w:t>
      </w:r>
      <w:r w:rsidR="00856BC0" w:rsidRPr="00AB1A4C"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Pr="00AB1A4C">
        <w:rPr>
          <w:rFonts w:ascii="Times New Roman" w:hAnsi="Times New Roman" w:cs="Times New Roman"/>
          <w:sz w:val="28"/>
          <w:szCs w:val="28"/>
        </w:rPr>
        <w:t>игры как жанр устного народного творчества являются национальным богатством, и мы должны сделать их достоянием наших детей. Так возникла необходимость в создании кружка «Мы играем в народные кубанские игры».</w:t>
      </w:r>
    </w:p>
    <w:p w:rsidR="00307347" w:rsidRPr="00307347" w:rsidRDefault="00E81548" w:rsidP="00307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>Видя неподдельный интерес детей, мы пришли к необходимости создания кружка русских народных подвижных игр, которые являются национальным богатством</w:t>
      </w:r>
      <w:r w:rsidR="00AB1A4C" w:rsidRPr="00AB1A4C">
        <w:rPr>
          <w:rFonts w:ascii="Times New Roman" w:hAnsi="Times New Roman" w:cs="Times New Roman"/>
          <w:sz w:val="28"/>
          <w:szCs w:val="28"/>
        </w:rPr>
        <w:t>,</w:t>
      </w:r>
      <w:r w:rsidRPr="00AB1A4C">
        <w:rPr>
          <w:rFonts w:ascii="Times New Roman" w:hAnsi="Times New Roman" w:cs="Times New Roman"/>
          <w:sz w:val="28"/>
          <w:szCs w:val="28"/>
        </w:rPr>
        <w:t xml:space="preserve"> как часть фольклора. Неоспорима ценность </w:t>
      </w:r>
      <w:r w:rsidR="00AB1A4C" w:rsidRPr="00AB1A4C">
        <w:rPr>
          <w:rFonts w:ascii="Times New Roman" w:hAnsi="Times New Roman" w:cs="Times New Roman"/>
          <w:sz w:val="28"/>
          <w:szCs w:val="28"/>
        </w:rPr>
        <w:t xml:space="preserve">кубанских </w:t>
      </w:r>
      <w:r w:rsidRPr="00AB1A4C">
        <w:rPr>
          <w:rFonts w:ascii="Times New Roman" w:hAnsi="Times New Roman" w:cs="Times New Roman"/>
          <w:sz w:val="28"/>
          <w:szCs w:val="28"/>
        </w:rPr>
        <w:t xml:space="preserve">народных подвижных игр в развитии ловкости, сообразительности, смекалки, выносливости, воли к победе. Они не только помогают поддерживать интерес детей к народному творчеству, к истокам культуры и быта, но и способствуют расширению кругозора, стимулируют мыслительную деятельность, развивают нравственно-эмоциональную сферу. Повышение самостоятельной двигательной активности детей, развитие физических качеств, укрепление здоровья дошкольников – важнейшие задачи, которые также решаются при помощи народных подвижных игр. Используя в играх считалки, </w:t>
      </w:r>
      <w:proofErr w:type="gramStart"/>
      <w:r w:rsidRPr="00AB1A4C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AB1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A4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AB1A4C">
        <w:rPr>
          <w:rFonts w:ascii="Times New Roman" w:hAnsi="Times New Roman" w:cs="Times New Roman"/>
          <w:sz w:val="28"/>
          <w:szCs w:val="28"/>
        </w:rPr>
        <w:t>, связывая слово с действием, беря на себя определенные роли, дети превращают игры в небольшие теа</w:t>
      </w:r>
      <w:r w:rsidR="00AB1A4C" w:rsidRPr="00AB1A4C">
        <w:rPr>
          <w:rFonts w:ascii="Times New Roman" w:hAnsi="Times New Roman" w:cs="Times New Roman"/>
          <w:sz w:val="28"/>
          <w:szCs w:val="28"/>
        </w:rPr>
        <w:t xml:space="preserve">трализованные представления. </w:t>
      </w:r>
      <w:r w:rsidR="00C268B2">
        <w:rPr>
          <w:rFonts w:ascii="Times New Roman" w:hAnsi="Times New Roman" w:cs="Times New Roman"/>
          <w:sz w:val="28"/>
          <w:szCs w:val="28"/>
        </w:rPr>
        <w:tab/>
      </w:r>
      <w:r w:rsidR="00C268B2">
        <w:rPr>
          <w:rFonts w:ascii="Times New Roman" w:hAnsi="Times New Roman" w:cs="Times New Roman"/>
          <w:sz w:val="28"/>
          <w:szCs w:val="28"/>
        </w:rPr>
        <w:tab/>
      </w:r>
    </w:p>
    <w:p w:rsidR="004D7D2D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4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A93D56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Pr="00AB1A4C">
        <w:rPr>
          <w:rFonts w:ascii="Times New Roman" w:hAnsi="Times New Roman" w:cs="Times New Roman"/>
          <w:sz w:val="28"/>
          <w:szCs w:val="28"/>
        </w:rPr>
        <w:t xml:space="preserve"> так как участвует в решении одной из самых первоочередных задач современного образования – формирование здорового образа жизни дошкольников,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1A4C">
        <w:rPr>
          <w:rFonts w:ascii="Times New Roman" w:hAnsi="Times New Roman" w:cs="Times New Roman"/>
          <w:sz w:val="28"/>
          <w:szCs w:val="28"/>
        </w:rPr>
        <w:t>обусловлена необходимостью возрождения национальных традиций, знакомства детей с фольклором, поддержания интереса к народному творче</w:t>
      </w:r>
      <w:r>
        <w:rPr>
          <w:rFonts w:ascii="Times New Roman" w:hAnsi="Times New Roman" w:cs="Times New Roman"/>
          <w:sz w:val="28"/>
          <w:szCs w:val="28"/>
        </w:rPr>
        <w:t xml:space="preserve">ству, воспитания любви к Родине, </w:t>
      </w:r>
      <w:r w:rsidRPr="00AB1A4C">
        <w:rPr>
          <w:rFonts w:ascii="Times New Roman" w:hAnsi="Times New Roman" w:cs="Times New Roman"/>
          <w:sz w:val="28"/>
          <w:szCs w:val="28"/>
        </w:rPr>
        <w:t>через специально организованную двигательную активность ребенка.</w:t>
      </w:r>
      <w:proofErr w:type="gramEnd"/>
    </w:p>
    <w:p w:rsidR="00D31455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>Старший дошкольный возраст — благоприятный период для развития двигательных способностей, воспитания физических и нравственно-волевых качеств, укрепления физического и психического здоровья ребёнка.</w:t>
      </w:r>
    </w:p>
    <w:p w:rsidR="004D7D2D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2D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2D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2D" w:rsidRDefault="004D7D2D" w:rsidP="004D7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0E2C96" w:rsidRDefault="00C268B2" w:rsidP="000E2C96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96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C268B2" w:rsidRPr="00D31455" w:rsidRDefault="00013458" w:rsidP="00D3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31455" w:rsidRPr="00D31455">
        <w:rPr>
          <w:rFonts w:ascii="Times New Roman" w:hAnsi="Times New Roman" w:cs="Times New Roman"/>
          <w:sz w:val="28"/>
          <w:szCs w:val="28"/>
        </w:rPr>
        <w:t xml:space="preserve"> </w:t>
      </w:r>
      <w:r w:rsidR="00C268B2" w:rsidRPr="00D31455">
        <w:rPr>
          <w:rFonts w:ascii="Times New Roman" w:hAnsi="Times New Roman" w:cs="Times New Roman"/>
          <w:sz w:val="28"/>
          <w:szCs w:val="28"/>
        </w:rPr>
        <w:t>развитие физических способностей и общеукрепляющего воздействия на организм ребенка через народные кубанские игры.</w:t>
      </w:r>
    </w:p>
    <w:p w:rsidR="00C268B2" w:rsidRPr="00D31455" w:rsidRDefault="00013458" w:rsidP="006A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268B2" w:rsidRPr="00D31455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D31455" w:rsidRPr="00D31455" w:rsidRDefault="00C268B2" w:rsidP="006A1D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повысить уровень двигательной активности;</w:t>
      </w:r>
    </w:p>
    <w:p w:rsidR="00D31455" w:rsidRPr="00D31455" w:rsidRDefault="00C268B2" w:rsidP="006A1D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 xml:space="preserve">способствовать физическому, психическому развитию детей; </w:t>
      </w:r>
    </w:p>
    <w:p w:rsidR="00D31455" w:rsidRPr="00D31455" w:rsidRDefault="00D31455" w:rsidP="006A1D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р</w:t>
      </w:r>
      <w:r w:rsidR="00C268B2" w:rsidRPr="00D31455">
        <w:rPr>
          <w:rFonts w:ascii="Times New Roman" w:hAnsi="Times New Roman" w:cs="Times New Roman"/>
          <w:sz w:val="28"/>
          <w:szCs w:val="28"/>
        </w:rPr>
        <w:t>азвивать двигательные качества и способности: быстрот</w:t>
      </w:r>
      <w:r w:rsidR="000E2C96">
        <w:rPr>
          <w:rFonts w:ascii="Times New Roman" w:hAnsi="Times New Roman" w:cs="Times New Roman"/>
          <w:sz w:val="28"/>
          <w:szCs w:val="28"/>
        </w:rPr>
        <w:t>у, ловкость, выносливость, силу,</w:t>
      </w:r>
      <w:r w:rsidR="00C268B2" w:rsidRPr="00D31455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</w:t>
      </w:r>
      <w:r w:rsidRPr="00D31455">
        <w:rPr>
          <w:rFonts w:ascii="Times New Roman" w:hAnsi="Times New Roman" w:cs="Times New Roman"/>
          <w:sz w:val="28"/>
          <w:szCs w:val="28"/>
        </w:rPr>
        <w:t>;</w:t>
      </w:r>
    </w:p>
    <w:p w:rsidR="00D31455" w:rsidRPr="00D31455" w:rsidRDefault="00C268B2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1455">
        <w:rPr>
          <w:rFonts w:ascii="Times New Roman" w:hAnsi="Times New Roman" w:cs="Times New Roman"/>
          <w:sz w:val="28"/>
          <w:szCs w:val="28"/>
        </w:rPr>
        <w:t>Развивать смекалку, сноровку, наблюдательность, сообразительность, воображение, выдержку, быстроту реакции, умение ориентироваться в пространстве</w:t>
      </w:r>
      <w:r w:rsidR="00D31455" w:rsidRPr="00D314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455" w:rsidRPr="00D31455" w:rsidRDefault="00C268B2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Знакомить детей с кубанскими народными подвижными играми</w:t>
      </w:r>
      <w:r w:rsidR="00D31455" w:rsidRPr="00D31455">
        <w:rPr>
          <w:rFonts w:ascii="Times New Roman" w:hAnsi="Times New Roman" w:cs="Times New Roman"/>
          <w:sz w:val="28"/>
          <w:szCs w:val="28"/>
        </w:rPr>
        <w:t>,</w:t>
      </w:r>
      <w:r w:rsidRPr="00D31455">
        <w:rPr>
          <w:rFonts w:ascii="Times New Roman" w:hAnsi="Times New Roman" w:cs="Times New Roman"/>
          <w:sz w:val="28"/>
          <w:szCs w:val="28"/>
        </w:rPr>
        <w:t xml:space="preserve"> как важной частью народного творчества, поддерживать интерес к национальным </w:t>
      </w:r>
      <w:r w:rsidR="00D31455" w:rsidRPr="00D31455">
        <w:rPr>
          <w:rFonts w:ascii="Times New Roman" w:hAnsi="Times New Roman" w:cs="Times New Roman"/>
          <w:sz w:val="28"/>
          <w:szCs w:val="28"/>
        </w:rPr>
        <w:t>традициям;</w:t>
      </w:r>
    </w:p>
    <w:p w:rsidR="00D31455" w:rsidRPr="00D31455" w:rsidRDefault="00C268B2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Способствовать расширению кругозора, сенсорной сферы детей, развитию познавательной деятельности, уточнению представлений об окружающем мире, совершенствованию всех психических процессов посредством кубанских народных подвижных игр</w:t>
      </w:r>
      <w:r w:rsidR="00D31455" w:rsidRPr="00D31455">
        <w:rPr>
          <w:rFonts w:ascii="Times New Roman" w:hAnsi="Times New Roman" w:cs="Times New Roman"/>
          <w:sz w:val="28"/>
          <w:szCs w:val="28"/>
        </w:rPr>
        <w:t>;</w:t>
      </w:r>
    </w:p>
    <w:p w:rsidR="00D31455" w:rsidRPr="00D31455" w:rsidRDefault="00D31455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Учить играть активно и самостоятельно, быстро принимать решение и выполнять его, точно выполнять правила игры;</w:t>
      </w:r>
    </w:p>
    <w:p w:rsidR="00D31455" w:rsidRPr="00D31455" w:rsidRDefault="00D31455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Воспитывать доброжелательность, чувство коллективизма и взаимовыручки, уважение и интерес к традициям и обычаям русского народа;</w:t>
      </w:r>
    </w:p>
    <w:p w:rsidR="00D31455" w:rsidRPr="00D31455" w:rsidRDefault="00C268B2" w:rsidP="00D31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Реализовать региональный компонент, как часть каждого кружкового занятия, в игровых и познавательных видах деятельности, совмещая со всеми темами</w:t>
      </w:r>
      <w:r w:rsidR="00D31455" w:rsidRPr="00D31455">
        <w:rPr>
          <w:rFonts w:ascii="Times New Roman" w:hAnsi="Times New Roman" w:cs="Times New Roman"/>
          <w:sz w:val="28"/>
          <w:szCs w:val="28"/>
        </w:rPr>
        <w:t>;</w:t>
      </w:r>
    </w:p>
    <w:p w:rsidR="008B3BD6" w:rsidRDefault="00C268B2" w:rsidP="008B3B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55">
        <w:rPr>
          <w:rFonts w:ascii="Times New Roman" w:hAnsi="Times New Roman" w:cs="Times New Roman"/>
          <w:sz w:val="28"/>
          <w:szCs w:val="28"/>
        </w:rPr>
        <w:t>Формировать устойчивое, заинтересованное, уважительное отношение к родной культуре, развивать патриотические чувства.</w:t>
      </w:r>
    </w:p>
    <w:p w:rsidR="000C4D11" w:rsidRDefault="000C4D11" w:rsidP="000C4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7347" w:rsidRPr="001054AE" w:rsidRDefault="001054AE" w:rsidP="001054AE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AE">
        <w:rPr>
          <w:rFonts w:ascii="Times New Roman" w:hAnsi="Times New Roman" w:cs="Times New Roman"/>
          <w:b/>
          <w:sz w:val="28"/>
          <w:szCs w:val="28"/>
        </w:rPr>
        <w:t>Основы программы</w:t>
      </w:r>
    </w:p>
    <w:p w:rsidR="00307347" w:rsidRPr="00307347" w:rsidRDefault="00307347" w:rsidP="003073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>Программа составлена в соответствии с методическими 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по подбору и </w:t>
      </w:r>
      <w:r w:rsidRPr="00AB1A4C">
        <w:rPr>
          <w:rFonts w:ascii="Times New Roman" w:hAnsi="Times New Roman" w:cs="Times New Roman"/>
          <w:sz w:val="28"/>
          <w:szCs w:val="28"/>
        </w:rPr>
        <w:t>подвижных игр в различных возрастных группах</w:t>
      </w:r>
      <w:r w:rsidR="004D7D2D">
        <w:rPr>
          <w:rFonts w:ascii="Times New Roman" w:hAnsi="Times New Roman" w:cs="Times New Roman"/>
          <w:sz w:val="28"/>
          <w:szCs w:val="28"/>
        </w:rPr>
        <w:t>.</w:t>
      </w:r>
    </w:p>
    <w:p w:rsidR="00307347" w:rsidRDefault="00307347" w:rsidP="0030734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старшего дошкольного возраста. </w:t>
      </w:r>
    </w:p>
    <w:p w:rsidR="00307347" w:rsidRDefault="00307347" w:rsidP="0030734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критерий формирования подгруппы детей – их желание.</w:t>
      </w:r>
    </w:p>
    <w:p w:rsidR="00307347" w:rsidRDefault="00307347" w:rsidP="0030734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курса - 2 года</w:t>
      </w:r>
      <w:r w:rsidR="00896C89">
        <w:rPr>
          <w:rFonts w:ascii="Times New Roman" w:hAnsi="Times New Roman" w:cs="Times New Roman"/>
          <w:sz w:val="28"/>
          <w:szCs w:val="28"/>
        </w:rPr>
        <w:t xml:space="preserve"> (72 занятия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347" w:rsidRDefault="00307347" w:rsidP="0030734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занимаются 2 раза в неделю во второй половине дня. </w:t>
      </w:r>
    </w:p>
    <w:p w:rsidR="00307347" w:rsidRDefault="00013458" w:rsidP="00307347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307347">
        <w:rPr>
          <w:rFonts w:ascii="Times New Roman" w:hAnsi="Times New Roman" w:cs="Times New Roman"/>
          <w:sz w:val="28"/>
          <w:szCs w:val="28"/>
        </w:rPr>
        <w:t>– 10-12 человек</w:t>
      </w:r>
      <w:r w:rsidR="001054AE">
        <w:rPr>
          <w:rFonts w:ascii="Times New Roman" w:hAnsi="Times New Roman" w:cs="Times New Roman"/>
          <w:sz w:val="28"/>
          <w:szCs w:val="28"/>
        </w:rPr>
        <w:t>.</w:t>
      </w:r>
    </w:p>
    <w:p w:rsidR="001054AE" w:rsidRPr="00AB1A4C" w:rsidRDefault="00013458" w:rsidP="00105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Народные кубанские</w:t>
      </w:r>
      <w:r w:rsidR="001054AE" w:rsidRPr="00AB1A4C">
        <w:rPr>
          <w:rFonts w:ascii="Times New Roman" w:hAnsi="Times New Roman" w:cs="Times New Roman"/>
          <w:sz w:val="28"/>
          <w:szCs w:val="28"/>
        </w:rPr>
        <w:t xml:space="preserve"> подвижные игры для занятий подобраны из большого количества рекомендуемых различными изданиями в соответствии со следующими требованиями:</w:t>
      </w:r>
      <w:proofErr w:type="gramEnd"/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ab/>
        <w:t>- учет возрастных особенностей детей;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ab/>
        <w:t>-доступность содержания игры и его соответствие уровню подготовленности и развития дошкольников;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ab/>
        <w:t>- разнообразие двигательных заданий в разных ситуациях;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соответствие игры поставленным</w:t>
      </w:r>
      <w:r w:rsidRPr="00AB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</w:t>
      </w:r>
      <w:r w:rsidRPr="00AB1A4C">
        <w:rPr>
          <w:rFonts w:ascii="Times New Roman" w:hAnsi="Times New Roman" w:cs="Times New Roman"/>
          <w:sz w:val="28"/>
          <w:szCs w:val="28"/>
        </w:rPr>
        <w:t>.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 xml:space="preserve">Отобранные игры разнообразны как по содержанию, так и по организации детей, по тематике, по степени двигательной нагрузки. Все игры распределены на группы с учетом возрастных особенностей детей – для старшего дошкольного возраста. 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 xml:space="preserve">При планировании обязательно учитывается двигательная нагрузка детей, длительность игры и игровой сюжет. Каждое занятие начинается со знакомства с новой игрой, включаются игры разной интенсивности и с различным двигательным материалом. Также на каждом занятии разучиваются новые считалки, припевки, </w:t>
      </w:r>
      <w:proofErr w:type="gramStart"/>
      <w:r w:rsidRPr="00AB1A4C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AB1A4C">
        <w:rPr>
          <w:rFonts w:ascii="Times New Roman" w:hAnsi="Times New Roman" w:cs="Times New Roman"/>
          <w:sz w:val="28"/>
          <w:szCs w:val="28"/>
        </w:rPr>
        <w:t>, повторяются  уже знакомые детям.</w:t>
      </w:r>
    </w:p>
    <w:p w:rsidR="001054AE" w:rsidRPr="001054AE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 xml:space="preserve">Структура занятия по степени повышения и понижения двигательной активности построена в соответствии с требованиями, предъявляемыми </w:t>
      </w:r>
      <w:proofErr w:type="gramStart"/>
      <w:r w:rsidRPr="00AB1A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1A4C">
        <w:rPr>
          <w:rFonts w:ascii="Times New Roman" w:hAnsi="Times New Roman" w:cs="Times New Roman"/>
          <w:sz w:val="28"/>
          <w:szCs w:val="28"/>
        </w:rPr>
        <w:t xml:space="preserve"> традиционному</w:t>
      </w:r>
      <w:r w:rsidR="00B316F2">
        <w:rPr>
          <w:rFonts w:ascii="Times New Roman" w:hAnsi="Times New Roman" w:cs="Times New Roman"/>
          <w:sz w:val="28"/>
          <w:szCs w:val="28"/>
        </w:rPr>
        <w:t xml:space="preserve"> НОД по физическому развитию</w:t>
      </w:r>
      <w:r w:rsidRPr="00AB1A4C">
        <w:rPr>
          <w:rFonts w:ascii="Times New Roman" w:hAnsi="Times New Roman" w:cs="Times New Roman"/>
          <w:sz w:val="28"/>
          <w:szCs w:val="28"/>
        </w:rPr>
        <w:t>.</w:t>
      </w:r>
    </w:p>
    <w:p w:rsidR="001054AE" w:rsidRPr="00EA6026" w:rsidRDefault="001054AE" w:rsidP="00105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 xml:space="preserve">Основу учебного материала составляют игры, сходные по определённым признакам: </w:t>
      </w:r>
    </w:p>
    <w:p w:rsidR="001054AE" w:rsidRPr="003A5248" w:rsidRDefault="001054AE" w:rsidP="001054A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48">
        <w:rPr>
          <w:rFonts w:ascii="Times New Roman" w:hAnsi="Times New Roman" w:cs="Times New Roman"/>
          <w:sz w:val="28"/>
          <w:szCs w:val="28"/>
        </w:rPr>
        <w:t xml:space="preserve">по физическим качествам (игры, способствующие воспитанию силы, выносливости, ловкости, быстроты, гибкости); </w:t>
      </w:r>
      <w:proofErr w:type="gramEnd"/>
    </w:p>
    <w:p w:rsidR="001054AE" w:rsidRPr="003A5248" w:rsidRDefault="001054AE" w:rsidP="001054A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48">
        <w:rPr>
          <w:rFonts w:ascii="Times New Roman" w:hAnsi="Times New Roman" w:cs="Times New Roman"/>
          <w:sz w:val="28"/>
          <w:szCs w:val="28"/>
        </w:rPr>
        <w:t>по интенсивности используемых в игре движений (игры малой, средней и высокой интенсивности);</w:t>
      </w:r>
    </w:p>
    <w:p w:rsidR="001054AE" w:rsidRPr="003A5248" w:rsidRDefault="001054AE" w:rsidP="001054A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48">
        <w:rPr>
          <w:rFonts w:ascii="Times New Roman" w:hAnsi="Times New Roman" w:cs="Times New Roman"/>
          <w:sz w:val="28"/>
          <w:szCs w:val="28"/>
        </w:rPr>
        <w:t>по содержанию и сложности построения игры (простые, переходящие, командные);</w:t>
      </w:r>
    </w:p>
    <w:p w:rsidR="001054AE" w:rsidRPr="003A5248" w:rsidRDefault="001054AE" w:rsidP="001054A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48">
        <w:rPr>
          <w:rFonts w:ascii="Times New Roman" w:hAnsi="Times New Roman" w:cs="Times New Roman"/>
          <w:sz w:val="28"/>
          <w:szCs w:val="28"/>
        </w:rPr>
        <w:t xml:space="preserve">по способу проведения (с водящим, без водящего, с предметами, без предметов, ролевые, сюжетные); </w:t>
      </w:r>
    </w:p>
    <w:p w:rsidR="001054AE" w:rsidRPr="00FF25B0" w:rsidRDefault="001054AE" w:rsidP="001054A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48">
        <w:rPr>
          <w:rFonts w:ascii="Times New Roman" w:hAnsi="Times New Roman" w:cs="Times New Roman"/>
          <w:sz w:val="28"/>
          <w:szCs w:val="28"/>
        </w:rPr>
        <w:t>по отношению к структуре НОД (для подготовительной, основной, заключительной частей НОД).</w:t>
      </w:r>
      <w:proofErr w:type="gramEnd"/>
    </w:p>
    <w:p w:rsidR="001054AE" w:rsidRPr="007C0323" w:rsidRDefault="001054AE" w:rsidP="00105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7C0323">
        <w:rPr>
          <w:rFonts w:ascii="Times New Roman" w:hAnsi="Times New Roman" w:cs="Times New Roman"/>
          <w:sz w:val="28"/>
          <w:szCs w:val="28"/>
        </w:rPr>
        <w:t>для педагогов ДОУ: инструктора ФК, воспитателя.</w:t>
      </w:r>
    </w:p>
    <w:p w:rsidR="001054AE" w:rsidRPr="007C0323" w:rsidRDefault="001054AE" w:rsidP="00105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C0323">
        <w:rPr>
          <w:rFonts w:ascii="Times New Roman" w:hAnsi="Times New Roman" w:cs="Times New Roman"/>
          <w:sz w:val="28"/>
          <w:szCs w:val="28"/>
        </w:rPr>
        <w:t>включает четыре блока, учитывая сезонные изменения, праздничные даты:</w:t>
      </w:r>
    </w:p>
    <w:p w:rsidR="00013458" w:rsidRDefault="00013458" w:rsidP="00105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4AE" w:rsidRPr="007C0323" w:rsidRDefault="001054AE" w:rsidP="0010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23">
        <w:rPr>
          <w:rFonts w:ascii="Times New Roman" w:hAnsi="Times New Roman" w:cs="Times New Roman"/>
          <w:sz w:val="28"/>
          <w:szCs w:val="28"/>
        </w:rPr>
        <w:lastRenderedPageBreak/>
        <w:t>I блок: «Осенние народные игры»;</w:t>
      </w:r>
    </w:p>
    <w:p w:rsidR="001054AE" w:rsidRPr="007C0323" w:rsidRDefault="001054AE" w:rsidP="0010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23">
        <w:rPr>
          <w:rFonts w:ascii="Times New Roman" w:hAnsi="Times New Roman" w:cs="Times New Roman"/>
          <w:sz w:val="28"/>
          <w:szCs w:val="28"/>
        </w:rPr>
        <w:t>II блок: «Зимние народные забавы»;</w:t>
      </w:r>
    </w:p>
    <w:p w:rsidR="001054AE" w:rsidRPr="007C0323" w:rsidRDefault="001054AE" w:rsidP="0010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23">
        <w:rPr>
          <w:rFonts w:ascii="Times New Roman" w:hAnsi="Times New Roman" w:cs="Times New Roman"/>
          <w:sz w:val="28"/>
          <w:szCs w:val="28"/>
        </w:rPr>
        <w:t>III блок: «Весенние народные гуляния»;</w:t>
      </w:r>
    </w:p>
    <w:p w:rsidR="001054AE" w:rsidRPr="00AB1A4C" w:rsidRDefault="001054AE" w:rsidP="0010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23">
        <w:rPr>
          <w:rFonts w:ascii="Times New Roman" w:hAnsi="Times New Roman" w:cs="Times New Roman"/>
          <w:sz w:val="28"/>
          <w:szCs w:val="28"/>
        </w:rPr>
        <w:t>IV блок: «Летние народные развлечения».</w:t>
      </w:r>
    </w:p>
    <w:p w:rsidR="001054AE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A4C">
        <w:rPr>
          <w:rFonts w:ascii="Times New Roman" w:hAnsi="Times New Roman" w:cs="Times New Roman"/>
          <w:sz w:val="28"/>
          <w:szCs w:val="28"/>
        </w:rPr>
        <w:t>Для проведения диагностики разработаны критерии оценки для старшего и подготовительного к школе возраста.</w:t>
      </w:r>
    </w:p>
    <w:p w:rsidR="001054AE" w:rsidRPr="00AB1A4C" w:rsidRDefault="001054AE" w:rsidP="001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AE" w:rsidRPr="000C4D11" w:rsidRDefault="001054AE" w:rsidP="001054AE">
      <w:pPr>
        <w:pStyle w:val="a5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054AE">
        <w:rPr>
          <w:rFonts w:ascii="Times New Roman" w:hAnsi="Times New Roman" w:cs="Times New Roman"/>
          <w:b/>
          <w:sz w:val="28"/>
          <w:szCs w:val="28"/>
        </w:rPr>
        <w:t>Формы и методы</w:t>
      </w:r>
    </w:p>
    <w:p w:rsidR="001054AE" w:rsidRPr="001054AE" w:rsidRDefault="001054AE" w:rsidP="000C4D1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AE">
        <w:rPr>
          <w:rFonts w:ascii="Times New Roman" w:hAnsi="Times New Roman" w:cs="Times New Roman"/>
          <w:sz w:val="28"/>
          <w:szCs w:val="28"/>
        </w:rPr>
        <w:t>Форма организации деятельности – групповая, индивидуально-групповая.</w:t>
      </w:r>
    </w:p>
    <w:p w:rsidR="001054AE" w:rsidRPr="001054AE" w:rsidRDefault="001054AE" w:rsidP="000C4D1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4AE">
        <w:rPr>
          <w:rFonts w:ascii="Times New Roman" w:hAnsi="Times New Roman" w:cs="Times New Roman"/>
          <w:sz w:val="28"/>
          <w:szCs w:val="28"/>
        </w:rPr>
        <w:t xml:space="preserve">С целью максимальной реализации программы </w:t>
      </w:r>
      <w:r w:rsidR="000C4D1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1054AE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1054AE" w:rsidRPr="001054AE" w:rsidRDefault="001054AE" w:rsidP="000C4D1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AE">
        <w:rPr>
          <w:rFonts w:ascii="Times New Roman" w:hAnsi="Times New Roman" w:cs="Times New Roman"/>
          <w:sz w:val="28"/>
          <w:szCs w:val="28"/>
        </w:rPr>
        <w:t xml:space="preserve">Занятия имеют практическую направленность, теоретическая часть включается в каждое занятие в виде краткого словесного изложения правил игры, по выбору воспитателя или инструктора ФК предварительное разучивание «зачина», считалки или </w:t>
      </w:r>
      <w:proofErr w:type="spellStart"/>
      <w:r w:rsidRPr="001054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54AE">
        <w:rPr>
          <w:rFonts w:ascii="Times New Roman" w:hAnsi="Times New Roman" w:cs="Times New Roman"/>
          <w:sz w:val="28"/>
          <w:szCs w:val="28"/>
        </w:rPr>
        <w:t xml:space="preserve">  игры,  основ техники безопасности при проведении кубанских народных подвижных игр и упражнений. </w:t>
      </w:r>
      <w:r w:rsidRPr="001054AE">
        <w:rPr>
          <w:rFonts w:ascii="Times New Roman" w:hAnsi="Times New Roman" w:cs="Times New Roman"/>
          <w:sz w:val="28"/>
          <w:szCs w:val="28"/>
        </w:rPr>
        <w:tab/>
      </w:r>
    </w:p>
    <w:p w:rsidR="001054AE" w:rsidRPr="001054AE" w:rsidRDefault="001054AE" w:rsidP="000C4D1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AE">
        <w:rPr>
          <w:rFonts w:ascii="Times New Roman" w:hAnsi="Times New Roman" w:cs="Times New Roman"/>
          <w:sz w:val="28"/>
          <w:szCs w:val="28"/>
        </w:rPr>
        <w:t>Наглядные методы обучения используются в виде показа выполнения игровых упражнений педагогом.</w:t>
      </w:r>
    </w:p>
    <w:p w:rsidR="000C4D11" w:rsidRDefault="001054AE" w:rsidP="000C4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AE">
        <w:rPr>
          <w:rFonts w:ascii="Times New Roman" w:hAnsi="Times New Roman" w:cs="Times New Roman"/>
          <w:sz w:val="28"/>
          <w:szCs w:val="28"/>
        </w:rPr>
        <w:t>Во время практических занятий применяются разнообразные методы ведения тренировки: репродуктивный, поточный, игровой и соревновательный методы.</w:t>
      </w:r>
    </w:p>
    <w:p w:rsidR="00041302" w:rsidRDefault="00041302" w:rsidP="000C4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302" w:rsidRDefault="00041302" w:rsidP="00041302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02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5F59DF" w:rsidRPr="005F59DF" w:rsidRDefault="005F59DF" w:rsidP="005F59D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9DF">
        <w:rPr>
          <w:rFonts w:ascii="Times New Roman" w:hAnsi="Times New Roman" w:cs="Times New Roman"/>
          <w:sz w:val="28"/>
          <w:szCs w:val="28"/>
        </w:rPr>
        <w:t xml:space="preserve">Планируемые итоговые результаты </w:t>
      </w:r>
      <w:r w:rsidR="00013458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«Мы играем в кубанские игры»</w:t>
      </w:r>
    </w:p>
    <w:p w:rsidR="00041302" w:rsidRPr="00F4170A" w:rsidRDefault="00041302" w:rsidP="0004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70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41302" w:rsidRPr="00F4170A" w:rsidRDefault="00041302" w:rsidP="0004130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0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F4170A">
        <w:rPr>
          <w:rFonts w:ascii="Times New Roman" w:hAnsi="Times New Roman" w:cs="Times New Roman"/>
          <w:sz w:val="28"/>
          <w:szCs w:val="28"/>
        </w:rPr>
        <w:t>10 считалок для использования их в игре;</w:t>
      </w:r>
    </w:p>
    <w:p w:rsidR="00041302" w:rsidRPr="00F4170A" w:rsidRDefault="00041302" w:rsidP="0004130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 не менее 10 кубанских </w:t>
      </w:r>
      <w:r w:rsidRPr="00F4170A">
        <w:rPr>
          <w:rFonts w:ascii="Times New Roman" w:hAnsi="Times New Roman" w:cs="Times New Roman"/>
          <w:sz w:val="28"/>
          <w:szCs w:val="28"/>
        </w:rPr>
        <w:t>народных игр;</w:t>
      </w:r>
    </w:p>
    <w:p w:rsidR="00041302" w:rsidRPr="00F4170A" w:rsidRDefault="00041302" w:rsidP="0004130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0A">
        <w:rPr>
          <w:rFonts w:ascii="Times New Roman" w:hAnsi="Times New Roman" w:cs="Times New Roman"/>
          <w:sz w:val="28"/>
          <w:szCs w:val="28"/>
        </w:rPr>
        <w:t>Правила безопасного поведения во время проведения игр.</w:t>
      </w:r>
    </w:p>
    <w:p w:rsidR="00041302" w:rsidRPr="00F4170A" w:rsidRDefault="00041302" w:rsidP="0004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70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1302" w:rsidRPr="00F4170A" w:rsidRDefault="00041302" w:rsidP="0004130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0A">
        <w:rPr>
          <w:rFonts w:ascii="Times New Roman" w:hAnsi="Times New Roman" w:cs="Times New Roman"/>
          <w:sz w:val="28"/>
          <w:szCs w:val="28"/>
        </w:rPr>
        <w:t>Сотрудничать друг с другом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Pr="00F4170A">
        <w:rPr>
          <w:rFonts w:ascii="Times New Roman" w:hAnsi="Times New Roman" w:cs="Times New Roman"/>
          <w:sz w:val="28"/>
          <w:szCs w:val="28"/>
        </w:rPr>
        <w:t>;</w:t>
      </w:r>
    </w:p>
    <w:p w:rsidR="00041302" w:rsidRDefault="00041302" w:rsidP="000413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70A">
        <w:rPr>
          <w:rFonts w:ascii="Times New Roman" w:hAnsi="Times New Roman" w:cs="Times New Roman"/>
          <w:sz w:val="28"/>
          <w:szCs w:val="28"/>
        </w:rPr>
        <w:t xml:space="preserve">Участвовать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кубанских народных игр в группе.</w:t>
      </w:r>
      <w:r w:rsidRPr="007C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действовать по правилам;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выполнять игровые действия;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следовать роли;</w:t>
      </w:r>
    </w:p>
    <w:p w:rsidR="00041302" w:rsidRDefault="00041302" w:rsidP="000413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</w:t>
      </w:r>
      <w:r w:rsidRPr="00EA6026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6026">
        <w:rPr>
          <w:rFonts w:ascii="Times New Roman" w:hAnsi="Times New Roman" w:cs="Times New Roman"/>
          <w:sz w:val="28"/>
          <w:szCs w:val="28"/>
        </w:rPr>
        <w:t xml:space="preserve"> взаимоотношения в игре.</w:t>
      </w:r>
    </w:p>
    <w:p w:rsidR="00041302" w:rsidRPr="00EA6026" w:rsidRDefault="00041302" w:rsidP="00041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26">
        <w:rPr>
          <w:rFonts w:ascii="Times New Roman" w:hAnsi="Times New Roman" w:cs="Times New Roman"/>
          <w:b/>
          <w:sz w:val="28"/>
          <w:szCs w:val="28"/>
        </w:rPr>
        <w:t>Достижения воспитанников в физическом развитии:</w:t>
      </w:r>
    </w:p>
    <w:p w:rsidR="00041302" w:rsidRPr="00EA6026" w:rsidRDefault="00041302" w:rsidP="0004130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физические</w:t>
      </w:r>
      <w:r w:rsidRPr="00EA6026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026">
        <w:rPr>
          <w:rFonts w:ascii="Times New Roman" w:hAnsi="Times New Roman" w:cs="Times New Roman"/>
          <w:sz w:val="28"/>
          <w:szCs w:val="28"/>
        </w:rPr>
        <w:t xml:space="preserve"> (скоростные, силовые, гибкости, выносливости и координации);</w:t>
      </w:r>
    </w:p>
    <w:p w:rsidR="00041302" w:rsidRPr="00EA6026" w:rsidRDefault="00041302" w:rsidP="0004130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двигательный опыт</w:t>
      </w:r>
      <w:r w:rsidRPr="00EA6026">
        <w:rPr>
          <w:rFonts w:ascii="Times New Roman" w:hAnsi="Times New Roman" w:cs="Times New Roman"/>
          <w:sz w:val="28"/>
          <w:szCs w:val="28"/>
        </w:rPr>
        <w:t xml:space="preserve"> детей (овладению основными движениями на основе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кубанских </w:t>
      </w:r>
      <w:r w:rsidRPr="00EA6026">
        <w:rPr>
          <w:rFonts w:ascii="Times New Roman" w:hAnsi="Times New Roman" w:cs="Times New Roman"/>
          <w:sz w:val="28"/>
          <w:szCs w:val="28"/>
        </w:rPr>
        <w:t>народных игр);</w:t>
      </w:r>
    </w:p>
    <w:p w:rsidR="00041302" w:rsidRDefault="00041302" w:rsidP="0004130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потребность</w:t>
      </w:r>
      <w:r w:rsidRPr="00EA6026">
        <w:rPr>
          <w:rFonts w:ascii="Times New Roman" w:hAnsi="Times New Roman" w:cs="Times New Roman"/>
          <w:sz w:val="28"/>
          <w:szCs w:val="28"/>
        </w:rPr>
        <w:t xml:space="preserve"> в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>и физическом совершенствовании.</w:t>
      </w:r>
    </w:p>
    <w:p w:rsidR="00041302" w:rsidRPr="00EA6026" w:rsidRDefault="00041302" w:rsidP="00041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воспитанников в </w:t>
      </w:r>
      <w:r w:rsidRPr="00EA6026">
        <w:rPr>
          <w:rFonts w:ascii="Times New Roman" w:hAnsi="Times New Roman" w:cs="Times New Roman"/>
          <w:b/>
          <w:sz w:val="28"/>
          <w:szCs w:val="28"/>
        </w:rPr>
        <w:t>личностных качеств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A6026">
        <w:rPr>
          <w:rFonts w:ascii="Times New Roman" w:hAnsi="Times New Roman" w:cs="Times New Roman"/>
          <w:b/>
          <w:sz w:val="28"/>
          <w:szCs w:val="28"/>
        </w:rPr>
        <w:t>: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EA6026">
        <w:rPr>
          <w:rFonts w:ascii="Times New Roman" w:hAnsi="Times New Roman" w:cs="Times New Roman"/>
          <w:sz w:val="28"/>
          <w:szCs w:val="28"/>
        </w:rPr>
        <w:t xml:space="preserve"> действовать по правилам;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EA6026">
        <w:rPr>
          <w:rFonts w:ascii="Times New Roman" w:hAnsi="Times New Roman" w:cs="Times New Roman"/>
          <w:sz w:val="28"/>
          <w:szCs w:val="28"/>
        </w:rPr>
        <w:t xml:space="preserve"> выполнять игровые действия;</w:t>
      </w:r>
    </w:p>
    <w:p w:rsidR="00041302" w:rsidRPr="00EA6026" w:rsidRDefault="00041302" w:rsidP="000413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EA6026">
        <w:rPr>
          <w:rFonts w:ascii="Times New Roman" w:hAnsi="Times New Roman" w:cs="Times New Roman"/>
          <w:sz w:val="28"/>
          <w:szCs w:val="28"/>
        </w:rPr>
        <w:t xml:space="preserve"> следовать роли;</w:t>
      </w:r>
    </w:p>
    <w:p w:rsidR="00041302" w:rsidRDefault="00041302" w:rsidP="000413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EA6026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6026">
        <w:rPr>
          <w:rFonts w:ascii="Times New Roman" w:hAnsi="Times New Roman" w:cs="Times New Roman"/>
          <w:sz w:val="28"/>
          <w:szCs w:val="28"/>
        </w:rPr>
        <w:t xml:space="preserve"> взаимоотношения в игре.</w:t>
      </w:r>
    </w:p>
    <w:p w:rsidR="00B316F2" w:rsidRDefault="00B316F2" w:rsidP="006A1D4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6F2" w:rsidRPr="00CF6782" w:rsidRDefault="00B316F2" w:rsidP="00B3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82">
        <w:rPr>
          <w:rFonts w:ascii="Times New Roman" w:hAnsi="Times New Roman" w:cs="Times New Roman"/>
          <w:b/>
          <w:sz w:val="28"/>
          <w:szCs w:val="28"/>
        </w:rPr>
        <w:t>Мониторинг эффективности</w:t>
      </w:r>
      <w:r w:rsidRPr="00CF6782">
        <w:rPr>
          <w:rFonts w:ascii="Times New Roman" w:hAnsi="Times New Roman" w:cs="Times New Roman"/>
          <w:sz w:val="28"/>
          <w:szCs w:val="28"/>
        </w:rPr>
        <w:t xml:space="preserve"> - начало и конец года.</w:t>
      </w:r>
    </w:p>
    <w:p w:rsidR="00B316F2" w:rsidRPr="00CF6782" w:rsidRDefault="00B316F2" w:rsidP="00B3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82">
        <w:rPr>
          <w:rFonts w:ascii="Times New Roman" w:hAnsi="Times New Roman" w:cs="Times New Roman"/>
          <w:sz w:val="28"/>
          <w:szCs w:val="28"/>
        </w:rPr>
        <w:t>Программа предполагает различные формы контроля промежуточных и конечных результатов:</w:t>
      </w:r>
    </w:p>
    <w:p w:rsidR="00B316F2" w:rsidRDefault="00B316F2" w:rsidP="00B316F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82">
        <w:rPr>
          <w:rFonts w:ascii="Times New Roman" w:hAnsi="Times New Roman" w:cs="Times New Roman"/>
          <w:sz w:val="28"/>
          <w:szCs w:val="28"/>
        </w:rPr>
        <w:t>Наблюдение педагога в ходе занятий, в свободной игровой деятельности, на прогулке;</w:t>
      </w:r>
    </w:p>
    <w:p w:rsidR="00B316F2" w:rsidRPr="00B316F2" w:rsidRDefault="00B316F2" w:rsidP="00B316F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82">
        <w:rPr>
          <w:rFonts w:ascii="Times New Roman" w:hAnsi="Times New Roman" w:cs="Times New Roman"/>
          <w:sz w:val="28"/>
          <w:szCs w:val="28"/>
        </w:rPr>
        <w:t>Оценка зрителей, членов жюри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2">
        <w:rPr>
          <w:rFonts w:ascii="Times New Roman" w:hAnsi="Times New Roman" w:cs="Times New Roman"/>
          <w:sz w:val="28"/>
          <w:szCs w:val="28"/>
        </w:rPr>
        <w:t>анализ результатов интервьюирования детей, выступлений на различных спортивных досугах, праздничных, развлекательных мероприятиях, конкурсах.</w:t>
      </w:r>
    </w:p>
    <w:p w:rsidR="00B316F2" w:rsidRDefault="00B316F2" w:rsidP="00B316F2">
      <w:pPr>
        <w:rPr>
          <w:rFonts w:ascii="Times New Roman" w:hAnsi="Times New Roman" w:cs="Times New Roman"/>
          <w:sz w:val="28"/>
          <w:szCs w:val="28"/>
        </w:rPr>
      </w:pPr>
      <w:r w:rsidRPr="00B316F2">
        <w:rPr>
          <w:rFonts w:ascii="Times New Roman" w:hAnsi="Times New Roman" w:cs="Times New Roman"/>
          <w:sz w:val="28"/>
          <w:szCs w:val="28"/>
        </w:rPr>
        <w:t>Для проведения диагностики разработаны критерии оценки для с</w:t>
      </w:r>
      <w:r>
        <w:rPr>
          <w:rFonts w:ascii="Times New Roman" w:hAnsi="Times New Roman" w:cs="Times New Roman"/>
          <w:sz w:val="28"/>
          <w:szCs w:val="28"/>
        </w:rPr>
        <w:t xml:space="preserve">таршего дошкольного </w:t>
      </w:r>
      <w:r w:rsidRPr="00B316F2">
        <w:rPr>
          <w:rFonts w:ascii="Times New Roman" w:hAnsi="Times New Roman" w:cs="Times New Roman"/>
          <w:sz w:val="28"/>
          <w:szCs w:val="28"/>
        </w:rPr>
        <w:t>возраста.</w:t>
      </w:r>
    </w:p>
    <w:p w:rsidR="008C0668" w:rsidRDefault="008C0668" w:rsidP="008C0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316F2" w:rsidRPr="00B316F2" w:rsidRDefault="00B316F2" w:rsidP="00B316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16F2">
        <w:rPr>
          <w:rFonts w:ascii="Times New Roman" w:hAnsi="Times New Roman" w:cs="Times New Roman"/>
          <w:b/>
          <w:sz w:val="24"/>
          <w:szCs w:val="28"/>
        </w:rPr>
        <w:t>КРИТЕРИИ ОЦЕНКИ</w:t>
      </w:r>
    </w:p>
    <w:p w:rsidR="00B316F2" w:rsidRPr="00B316F2" w:rsidRDefault="00B316F2" w:rsidP="00B316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316F2">
        <w:rPr>
          <w:rFonts w:ascii="Times New Roman" w:hAnsi="Times New Roman" w:cs="Times New Roman"/>
          <w:sz w:val="24"/>
          <w:szCs w:val="28"/>
        </w:rPr>
        <w:t>ДИАГНОСТИЧЕСКАЯ ТАБЛИЦА</w:t>
      </w:r>
    </w:p>
    <w:p w:rsidR="00B316F2" w:rsidRPr="00B316F2" w:rsidRDefault="00B316F2" w:rsidP="00B3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6F2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B316F2">
        <w:rPr>
          <w:rFonts w:ascii="Times New Roman" w:hAnsi="Times New Roman" w:cs="Times New Roman"/>
          <w:sz w:val="28"/>
          <w:szCs w:val="28"/>
        </w:rPr>
        <w:t>возраст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571"/>
        <w:gridCol w:w="2572"/>
        <w:gridCol w:w="2177"/>
      </w:tblGrid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Развитие игры как деятельности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взаимоотношений</w:t>
            </w:r>
          </w:p>
        </w:tc>
        <w:tc>
          <w:tcPr>
            <w:tcW w:w="234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</w:p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</w:p>
        </w:tc>
        <w:tc>
          <w:tcPr>
            <w:tcW w:w="216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</w:tr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 xml:space="preserve">1. Умение самостоятельно выбрать игру по заданному виду движения и по </w:t>
            </w:r>
            <w:r w:rsidRPr="00B3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нагрузки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Умение самостоятельно организовать и провести знакомую игру</w:t>
            </w:r>
          </w:p>
        </w:tc>
        <w:tc>
          <w:tcPr>
            <w:tcW w:w="234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1. Создание и использование условий для проведения игры</w:t>
            </w:r>
          </w:p>
        </w:tc>
        <w:tc>
          <w:tcPr>
            <w:tcW w:w="2160" w:type="dxa"/>
          </w:tcPr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1. Проявление</w:t>
            </w:r>
          </w:p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народным играм и устному </w:t>
            </w:r>
            <w:r w:rsidRPr="00B3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народному творчеству</w:t>
            </w:r>
          </w:p>
        </w:tc>
      </w:tr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осознанно выполнять правила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2. Желание участвовать в совместных играх</w:t>
            </w:r>
          </w:p>
        </w:tc>
        <w:tc>
          <w:tcPr>
            <w:tcW w:w="234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2. Предложение на роль товарища</w:t>
            </w:r>
          </w:p>
        </w:tc>
        <w:tc>
          <w:tcPr>
            <w:tcW w:w="216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2. Знание устного народного творчества и умение осознанно его применять в играх</w:t>
            </w:r>
          </w:p>
        </w:tc>
      </w:tr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3. Умение согласовывать движения с текстом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3. Проявление положительных эмоций и дружеских взаимоотношений в игре</w:t>
            </w:r>
          </w:p>
        </w:tc>
        <w:tc>
          <w:tcPr>
            <w:tcW w:w="234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3.Самостоятельный выбор варианта игры</w:t>
            </w:r>
          </w:p>
        </w:tc>
        <w:tc>
          <w:tcPr>
            <w:tcW w:w="2160" w:type="dxa"/>
          </w:tcPr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3.Самостоятель-</w:t>
            </w:r>
          </w:p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316F2">
              <w:rPr>
                <w:rFonts w:ascii="Times New Roman" w:hAnsi="Times New Roman" w:cs="Times New Roman"/>
                <w:sz w:val="28"/>
                <w:szCs w:val="28"/>
              </w:rPr>
              <w:t xml:space="preserve"> подбор считалки для выбранной игры</w:t>
            </w:r>
          </w:p>
        </w:tc>
      </w:tr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4. Умение ориентироваться в пространстве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4 Самостоятельный</w:t>
            </w:r>
          </w:p>
          <w:p w:rsidR="00B316F2" w:rsidRPr="00B316F2" w:rsidRDefault="00B316F2" w:rsidP="00B3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подбор необходимых атрибутов для игры</w:t>
            </w:r>
          </w:p>
        </w:tc>
        <w:tc>
          <w:tcPr>
            <w:tcW w:w="216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4. Умение передавать образ в соответствии с сюжетом</w:t>
            </w:r>
          </w:p>
        </w:tc>
      </w:tr>
      <w:tr w:rsidR="00B316F2" w:rsidRPr="00B316F2" w:rsidTr="005A3FE3">
        <w:tc>
          <w:tcPr>
            <w:tcW w:w="252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F2">
              <w:rPr>
                <w:rFonts w:ascii="Times New Roman" w:hAnsi="Times New Roman" w:cs="Times New Roman"/>
                <w:sz w:val="28"/>
                <w:szCs w:val="28"/>
              </w:rPr>
              <w:t>5. Умение выполнять ведущую роль в игре</w:t>
            </w:r>
          </w:p>
        </w:tc>
        <w:tc>
          <w:tcPr>
            <w:tcW w:w="270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316F2" w:rsidRPr="00B316F2" w:rsidRDefault="00B316F2" w:rsidP="00B3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51C" w:rsidRDefault="00307347" w:rsidP="00B3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F89" w:rsidRDefault="0045151C" w:rsidP="00B3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7FF6">
        <w:rPr>
          <w:rFonts w:ascii="Times New Roman" w:hAnsi="Times New Roman" w:cs="Times New Roman"/>
          <w:b/>
          <w:sz w:val="28"/>
          <w:szCs w:val="28"/>
        </w:rPr>
        <w:t>.</w:t>
      </w:r>
      <w:r w:rsidR="0097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16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45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16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701F89" w:rsidRPr="00701F89" w:rsidRDefault="00307347" w:rsidP="0070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F89">
        <w:rPr>
          <w:rFonts w:ascii="Times New Roman" w:hAnsi="Times New Roman" w:cs="Times New Roman"/>
          <w:sz w:val="28"/>
          <w:szCs w:val="28"/>
        </w:rPr>
        <w:t xml:space="preserve"> </w:t>
      </w:r>
      <w:r w:rsidR="00701F89" w:rsidRPr="00701F89">
        <w:rPr>
          <w:rFonts w:ascii="Times New Roman" w:hAnsi="Times New Roman" w:cs="Times New Roman"/>
          <w:sz w:val="28"/>
          <w:szCs w:val="28"/>
        </w:rPr>
        <w:t>Содержание программы определено с учётом:</w:t>
      </w:r>
    </w:p>
    <w:p w:rsidR="00701F89" w:rsidRPr="00701F89" w:rsidRDefault="00701F89" w:rsidP="0070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F89">
        <w:rPr>
          <w:rFonts w:ascii="Times New Roman" w:hAnsi="Times New Roman" w:cs="Times New Roman"/>
          <w:sz w:val="28"/>
          <w:szCs w:val="28"/>
        </w:rPr>
        <w:t>• возрастных, психофизиологических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детей, их интересов и потребностей;</w:t>
      </w:r>
    </w:p>
    <w:p w:rsidR="00307347" w:rsidRPr="00701F89" w:rsidRDefault="00701F89" w:rsidP="00701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F89">
        <w:rPr>
          <w:rFonts w:ascii="Times New Roman" w:hAnsi="Times New Roman" w:cs="Times New Roman"/>
          <w:sz w:val="28"/>
          <w:szCs w:val="28"/>
        </w:rPr>
        <w:t>• тенденции развития воспитания и образования.</w:t>
      </w:r>
      <w:r w:rsidR="00307347" w:rsidRPr="00451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FC35F8" w:rsidRDefault="00FC35F8" w:rsidP="00FC3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45151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151C">
        <w:rPr>
          <w:rFonts w:ascii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sz w:val="28"/>
          <w:szCs w:val="28"/>
        </w:rPr>
        <w:t xml:space="preserve">лежат следующие </w:t>
      </w:r>
      <w:r w:rsidRPr="00701F89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5F8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7F29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701F89">
        <w:rPr>
          <w:rFonts w:ascii="Times New Roman" w:hAnsi="Times New Roman" w:cs="Times New Roman"/>
          <w:sz w:val="28"/>
          <w:szCs w:val="28"/>
        </w:rPr>
        <w:t>при подборе игр</w:t>
      </w:r>
      <w:r w:rsidR="00901848">
        <w:rPr>
          <w:rFonts w:ascii="Times New Roman" w:hAnsi="Times New Roman" w:cs="Times New Roman"/>
          <w:sz w:val="28"/>
          <w:szCs w:val="28"/>
        </w:rPr>
        <w:t xml:space="preserve"> </w:t>
      </w:r>
      <w:r w:rsidRPr="00727F29">
        <w:rPr>
          <w:rFonts w:ascii="Times New Roman" w:hAnsi="Times New Roman" w:cs="Times New Roman"/>
          <w:sz w:val="28"/>
          <w:szCs w:val="28"/>
        </w:rPr>
        <w:t xml:space="preserve">(простота, соответствие возрастным и индивидуальным особенностям); </w:t>
      </w:r>
    </w:p>
    <w:p w:rsidR="00FC35F8" w:rsidRPr="00727F29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7F29">
        <w:rPr>
          <w:rFonts w:ascii="Times New Roman" w:hAnsi="Times New Roman" w:cs="Times New Roman"/>
          <w:sz w:val="28"/>
          <w:szCs w:val="28"/>
        </w:rPr>
        <w:t>принцип добровольности (</w:t>
      </w:r>
      <w:r w:rsidR="00701F89">
        <w:rPr>
          <w:rFonts w:ascii="Times New Roman" w:hAnsi="Times New Roman" w:cs="Times New Roman"/>
          <w:sz w:val="28"/>
          <w:szCs w:val="28"/>
        </w:rPr>
        <w:t>дети вступают</w:t>
      </w:r>
      <w:r>
        <w:rPr>
          <w:rFonts w:ascii="Times New Roman" w:hAnsi="Times New Roman" w:cs="Times New Roman"/>
          <w:sz w:val="28"/>
          <w:szCs w:val="28"/>
        </w:rPr>
        <w:t xml:space="preserve"> в игру по желанию</w:t>
      </w:r>
      <w:r w:rsidRPr="00727F29">
        <w:rPr>
          <w:rFonts w:ascii="Times New Roman" w:hAnsi="Times New Roman" w:cs="Times New Roman"/>
          <w:sz w:val="28"/>
          <w:szCs w:val="28"/>
        </w:rPr>
        <w:t>);</w:t>
      </w:r>
    </w:p>
    <w:p w:rsidR="00FC35F8" w:rsidRPr="00FC35F8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личностного подхода (учёт индивидуальных особенностей</w:t>
      </w:r>
      <w:r w:rsidRPr="00FC35F8">
        <w:rPr>
          <w:rFonts w:ascii="Times New Roman" w:hAnsi="Times New Roman" w:cs="Times New Roman"/>
          <w:sz w:val="28"/>
          <w:szCs w:val="28"/>
        </w:rPr>
        <w:t> </w:t>
      </w:r>
      <w:hyperlink r:id="rId8" w:tooltip="Темперамент" w:history="1">
        <w:r w:rsidRPr="00FC35F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темперамента</w:t>
        </w:r>
      </w:hyperlink>
      <w:r w:rsidRPr="00FC35F8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tooltip="Черты характера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черт</w:t>
        </w:r>
        <w:r w:rsidRPr="00FC35F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характера</w:t>
        </w:r>
      </w:hyperlink>
      <w:r w:rsidRPr="00FC35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35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зглядов, вкусов, привычек своих воспитанников</w:t>
      </w:r>
      <w:r w:rsidRPr="00FC35F8">
        <w:rPr>
          <w:rFonts w:ascii="Times New Roman" w:hAnsi="Times New Roman" w:cs="Times New Roman"/>
          <w:sz w:val="28"/>
          <w:szCs w:val="28"/>
        </w:rPr>
        <w:t>)</w:t>
      </w:r>
    </w:p>
    <w:p w:rsidR="00FC35F8" w:rsidRPr="00727F29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7F29">
        <w:rPr>
          <w:rFonts w:ascii="Times New Roman" w:hAnsi="Times New Roman" w:cs="Times New Roman"/>
          <w:sz w:val="28"/>
          <w:szCs w:val="28"/>
        </w:rPr>
        <w:t>прин</w:t>
      </w:r>
      <w:r w:rsidR="00D2449F">
        <w:rPr>
          <w:rFonts w:ascii="Times New Roman" w:hAnsi="Times New Roman" w:cs="Times New Roman"/>
          <w:sz w:val="28"/>
          <w:szCs w:val="28"/>
        </w:rPr>
        <w:t>цип соответствия возрасту детей</w:t>
      </w:r>
      <w:r w:rsidR="0045151C">
        <w:rPr>
          <w:rFonts w:ascii="Times New Roman" w:hAnsi="Times New Roman" w:cs="Times New Roman"/>
          <w:sz w:val="28"/>
          <w:szCs w:val="28"/>
        </w:rPr>
        <w:t xml:space="preserve"> (</w:t>
      </w:r>
      <w:r w:rsidR="0045151C" w:rsidRPr="0045151C">
        <w:rPr>
          <w:rFonts w:ascii="Times New Roman" w:hAnsi="Times New Roman" w:cs="Times New Roman"/>
          <w:sz w:val="28"/>
          <w:szCs w:val="28"/>
        </w:rPr>
        <w:t>правильно оценивать доступность выполняемых физических нагрузок</w:t>
      </w:r>
      <w:r w:rsidR="0045151C">
        <w:rPr>
          <w:rFonts w:ascii="Times New Roman" w:hAnsi="Times New Roman" w:cs="Times New Roman"/>
          <w:sz w:val="28"/>
          <w:szCs w:val="28"/>
        </w:rPr>
        <w:t xml:space="preserve"> в играх соответственно возрасту детей, учитывая</w:t>
      </w:r>
      <w:r w:rsidR="0045151C" w:rsidRPr="0045151C">
        <w:rPr>
          <w:rFonts w:ascii="Times New Roman" w:hAnsi="Times New Roman" w:cs="Times New Roman"/>
          <w:sz w:val="28"/>
          <w:szCs w:val="28"/>
        </w:rPr>
        <w:t>, в первую очередь, оздоровительный эффект</w:t>
      </w:r>
      <w:r w:rsidR="0045151C">
        <w:rPr>
          <w:rFonts w:ascii="Times New Roman" w:hAnsi="Times New Roman" w:cs="Times New Roman"/>
          <w:sz w:val="28"/>
          <w:szCs w:val="28"/>
        </w:rPr>
        <w:t>)</w:t>
      </w:r>
      <w:r w:rsidR="00D2449F">
        <w:rPr>
          <w:rFonts w:ascii="Times New Roman" w:hAnsi="Times New Roman" w:cs="Times New Roman"/>
          <w:sz w:val="28"/>
          <w:szCs w:val="28"/>
        </w:rPr>
        <w:t>;</w:t>
      </w:r>
    </w:p>
    <w:p w:rsidR="00FC35F8" w:rsidRPr="00727F29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7F29">
        <w:rPr>
          <w:rFonts w:ascii="Times New Roman" w:hAnsi="Times New Roman" w:cs="Times New Roman"/>
          <w:sz w:val="28"/>
          <w:szCs w:val="28"/>
        </w:rPr>
        <w:t>принцип опоры на интерес ребенка</w:t>
      </w:r>
      <w:r w:rsidR="0045151C">
        <w:rPr>
          <w:rFonts w:ascii="Times New Roman" w:hAnsi="Times New Roman" w:cs="Times New Roman"/>
          <w:sz w:val="28"/>
          <w:szCs w:val="28"/>
        </w:rPr>
        <w:t xml:space="preserve"> (предоставление возможности самостоятельного выбора уже изученных игр)</w:t>
      </w:r>
      <w:r w:rsidRPr="00727F29">
        <w:rPr>
          <w:rFonts w:ascii="Times New Roman" w:hAnsi="Times New Roman" w:cs="Times New Roman"/>
          <w:sz w:val="28"/>
          <w:szCs w:val="28"/>
        </w:rPr>
        <w:t>;</w:t>
      </w:r>
    </w:p>
    <w:p w:rsidR="00FC35F8" w:rsidRPr="00727F29" w:rsidRDefault="00FC35F8" w:rsidP="00FC35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7F29">
        <w:rPr>
          <w:rFonts w:ascii="Times New Roman" w:hAnsi="Times New Roman" w:cs="Times New Roman"/>
          <w:sz w:val="28"/>
          <w:szCs w:val="28"/>
        </w:rPr>
        <w:t>принцип доступности (детскому пониманию и восприятию);</w:t>
      </w:r>
    </w:p>
    <w:p w:rsidR="00701F89" w:rsidRPr="00326BEC" w:rsidRDefault="00FC35F8" w:rsidP="00326BEC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7F29">
        <w:rPr>
          <w:rFonts w:ascii="Times New Roman" w:hAnsi="Times New Roman" w:cs="Times New Roman"/>
          <w:sz w:val="28"/>
          <w:szCs w:val="28"/>
        </w:rPr>
        <w:t>принцип последовательности и систематичности</w:t>
      </w:r>
      <w:r w:rsidR="0045151C">
        <w:rPr>
          <w:rFonts w:ascii="Times New Roman" w:hAnsi="Times New Roman" w:cs="Times New Roman"/>
          <w:sz w:val="28"/>
          <w:szCs w:val="28"/>
        </w:rPr>
        <w:t xml:space="preserve"> (</w:t>
      </w:r>
      <w:r w:rsidR="00D2449F" w:rsidRPr="00D2449F">
        <w:rPr>
          <w:rFonts w:ascii="Times New Roman" w:hAnsi="Times New Roman" w:cs="Times New Roman"/>
          <w:sz w:val="28"/>
          <w:szCs w:val="28"/>
        </w:rPr>
        <w:t>изучение нового материала должно опираться на ранее усвоенный, т. е. на постепенное нарастание трудности требований, что позволит расширить и закрепить совершенствуемые двигательные навыки</w:t>
      </w:r>
      <w:r w:rsidR="0045151C">
        <w:rPr>
          <w:rFonts w:ascii="Times New Roman" w:hAnsi="Times New Roman" w:cs="Times New Roman"/>
          <w:sz w:val="28"/>
          <w:szCs w:val="28"/>
        </w:rPr>
        <w:t>)</w:t>
      </w:r>
      <w:r w:rsidR="00D2449F" w:rsidRPr="00D244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BD6" w:rsidRDefault="008B3BD6" w:rsidP="0032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BD6">
        <w:rPr>
          <w:rFonts w:ascii="Times New Roman" w:hAnsi="Times New Roman" w:cs="Times New Roman"/>
          <w:sz w:val="28"/>
          <w:szCs w:val="28"/>
        </w:rPr>
        <w:t>Работа началась с и</w:t>
      </w:r>
      <w:r>
        <w:rPr>
          <w:rFonts w:ascii="Times New Roman" w:hAnsi="Times New Roman" w:cs="Times New Roman"/>
          <w:sz w:val="28"/>
          <w:szCs w:val="28"/>
        </w:rPr>
        <w:t xml:space="preserve">зучения методической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BD6">
        <w:rPr>
          <w:rFonts w:ascii="Times New Roman" w:hAnsi="Times New Roman" w:cs="Times New Roman"/>
          <w:sz w:val="28"/>
          <w:szCs w:val="28"/>
        </w:rPr>
        <w:t xml:space="preserve"> Наряду с изучением методических новинок разучивались </w:t>
      </w:r>
      <w:r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Pr="008B3BD6">
        <w:rPr>
          <w:rFonts w:ascii="Times New Roman" w:hAnsi="Times New Roman" w:cs="Times New Roman"/>
          <w:sz w:val="28"/>
          <w:szCs w:val="28"/>
        </w:rPr>
        <w:t xml:space="preserve">подвижные игры, их организация. </w:t>
      </w:r>
    </w:p>
    <w:p w:rsidR="006F2285" w:rsidRDefault="006F2285" w:rsidP="0032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BEC" w:rsidRPr="00901848" w:rsidRDefault="00E7544D" w:rsidP="00326BE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326BEC" w:rsidRPr="00901848">
        <w:rPr>
          <w:rFonts w:ascii="Times New Roman" w:hAnsi="Times New Roman" w:cs="Times New Roman"/>
          <w:b/>
          <w:sz w:val="28"/>
          <w:szCs w:val="28"/>
        </w:rPr>
        <w:t>Принципы подбора народных кубанских игр:</w:t>
      </w:r>
    </w:p>
    <w:p w:rsidR="00326BEC" w:rsidRDefault="00326BEC" w:rsidP="00326BE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возрастных особенностей;</w:t>
      </w:r>
    </w:p>
    <w:p w:rsidR="00326BEC" w:rsidRDefault="00326BEC" w:rsidP="00326B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 по степени физической нагрузки;</w:t>
      </w:r>
    </w:p>
    <w:p w:rsidR="00326BEC" w:rsidRDefault="00326BEC" w:rsidP="00326B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физической подготовленности детей;</w:t>
      </w:r>
    </w:p>
    <w:p w:rsidR="00326BEC" w:rsidRDefault="00326BEC" w:rsidP="00326BE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времени года, связи с народными обрядами и праздниками;</w:t>
      </w:r>
    </w:p>
    <w:p w:rsidR="00326BEC" w:rsidRPr="00326BEC" w:rsidRDefault="00326BEC" w:rsidP="00326BE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игр по двигательному содержанию.</w:t>
      </w:r>
    </w:p>
    <w:p w:rsidR="008B3BD6" w:rsidRDefault="008B3BD6" w:rsidP="0032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BD6">
        <w:rPr>
          <w:rFonts w:ascii="Times New Roman" w:hAnsi="Times New Roman" w:cs="Times New Roman"/>
          <w:sz w:val="28"/>
          <w:szCs w:val="28"/>
        </w:rPr>
        <w:t xml:space="preserve">Затем была начата работа по созданию условий для проведения игр: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C4D11">
        <w:rPr>
          <w:rFonts w:ascii="Times New Roman" w:hAnsi="Times New Roman" w:cs="Times New Roman"/>
          <w:sz w:val="28"/>
          <w:szCs w:val="28"/>
        </w:rPr>
        <w:t xml:space="preserve">картотеки народных кубанских игр, </w:t>
      </w:r>
      <w:r>
        <w:rPr>
          <w:rFonts w:ascii="Times New Roman" w:hAnsi="Times New Roman" w:cs="Times New Roman"/>
          <w:sz w:val="28"/>
          <w:szCs w:val="28"/>
        </w:rPr>
        <w:t>материально – технического оснащения, необходимого инвентаря и атрибутики.</w:t>
      </w:r>
    </w:p>
    <w:p w:rsidR="008B3BD6" w:rsidRDefault="008B3BD6" w:rsidP="00326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BD6">
        <w:rPr>
          <w:rFonts w:ascii="Times New Roman" w:hAnsi="Times New Roman" w:cs="Times New Roman"/>
          <w:sz w:val="28"/>
          <w:szCs w:val="28"/>
        </w:rPr>
        <w:t xml:space="preserve">Впервые, изучая с детьми ту или иную игру, </w:t>
      </w:r>
      <w:r w:rsidR="00326BEC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8B3BD6">
        <w:rPr>
          <w:rFonts w:ascii="Times New Roman" w:hAnsi="Times New Roman" w:cs="Times New Roman"/>
          <w:sz w:val="28"/>
          <w:szCs w:val="28"/>
        </w:rPr>
        <w:t>рассказывалось им об истории ее создания.</w:t>
      </w:r>
      <w:r w:rsidR="00A9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Кубанские н</w:t>
      </w:r>
      <w:r w:rsidRPr="008B3BD6">
        <w:rPr>
          <w:rFonts w:ascii="Times New Roman" w:hAnsi="Times New Roman" w:cs="Times New Roman"/>
          <w:sz w:val="28"/>
          <w:szCs w:val="28"/>
        </w:rPr>
        <w:t>ародные подвижные игры были выбраны в соответствии с теми задачами по физическому воспитанию, над которыми проводилась работа в данный момент и теми двигательными навыками, которыми дети уже овладели, а также в соответствии с рекомендациями программы и на основе принципа сходства используемой атрибутики или решаемых с помощью игр задач.</w:t>
      </w:r>
    </w:p>
    <w:p w:rsidR="00326BEC" w:rsidRDefault="00326BEC" w:rsidP="000E3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EC">
        <w:rPr>
          <w:rFonts w:ascii="Times New Roman" w:hAnsi="Times New Roman" w:cs="Times New Roman"/>
          <w:sz w:val="28"/>
          <w:szCs w:val="28"/>
        </w:rPr>
        <w:t xml:space="preserve">При планировании игр необходимо учитывать длительность каждой игры, объем текстового материала, который должны запомнить дети. Количество планируемых игр на одном занятии также зависит от уровня </w:t>
      </w:r>
      <w:r w:rsidRPr="00326BEC">
        <w:rPr>
          <w:rFonts w:ascii="Times New Roman" w:hAnsi="Times New Roman" w:cs="Times New Roman"/>
          <w:sz w:val="28"/>
          <w:szCs w:val="28"/>
        </w:rPr>
        <w:lastRenderedPageBreak/>
        <w:t>подготовленности детей, от степени интенсивности игры, от игрового сюжета.</w:t>
      </w:r>
    </w:p>
    <w:p w:rsidR="00326BEC" w:rsidRDefault="00326BEC" w:rsidP="008C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EC">
        <w:rPr>
          <w:rFonts w:ascii="Times New Roman" w:hAnsi="Times New Roman" w:cs="Times New Roman"/>
          <w:sz w:val="28"/>
          <w:szCs w:val="28"/>
        </w:rPr>
        <w:t>В начале каждого занятия планируется знакомство детей с новой игрой.</w:t>
      </w:r>
    </w:p>
    <w:p w:rsidR="008C0668" w:rsidRDefault="008C0668" w:rsidP="008C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668" w:rsidRDefault="008C0668" w:rsidP="008C0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E3F09" w:rsidRPr="00326BEC" w:rsidRDefault="000E3F09" w:rsidP="000E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20"/>
        <w:gridCol w:w="2520"/>
      </w:tblGrid>
      <w:tr w:rsidR="00326BEC" w:rsidRPr="00326BEC" w:rsidTr="005A3FE3"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326BEC" w:rsidRPr="00326BEC" w:rsidTr="00326BEC">
        <w:trPr>
          <w:trHeight w:val="714"/>
        </w:trPr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Количество          игр на занятии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</w:tr>
      <w:tr w:rsidR="00326BEC" w:rsidRPr="00326BEC" w:rsidTr="005A3FE3"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Повторность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5 – 6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5 – 10 раз</w:t>
            </w:r>
          </w:p>
        </w:tc>
      </w:tr>
      <w:tr w:rsidR="00326BEC" w:rsidRPr="00326BEC" w:rsidTr="005A3FE3"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Новая игра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2 – 3 занятия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подряд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2 – 3 занятия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подряд</w:t>
            </w:r>
          </w:p>
        </w:tc>
      </w:tr>
      <w:tr w:rsidR="00326BEC" w:rsidRPr="00326BEC" w:rsidTr="005A3FE3"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с игрой</w:t>
            </w: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повторить через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1 – 2 занятия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повторить через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2 – 3 занятия</w:t>
            </w:r>
          </w:p>
        </w:tc>
      </w:tr>
      <w:tr w:rsidR="00326BEC" w:rsidRPr="00326BEC" w:rsidTr="005A3FE3">
        <w:tc>
          <w:tcPr>
            <w:tcW w:w="270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6 –  8 мин.</w:t>
            </w:r>
          </w:p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6BEC" w:rsidRPr="00326BEC" w:rsidRDefault="00326BEC" w:rsidP="00326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BEC">
              <w:rPr>
                <w:rFonts w:ascii="Times New Roman" w:hAnsi="Times New Roman" w:cs="Times New Roman"/>
                <w:sz w:val="28"/>
                <w:szCs w:val="28"/>
              </w:rPr>
              <w:t>8 – 10 мин.</w:t>
            </w:r>
          </w:p>
        </w:tc>
      </w:tr>
    </w:tbl>
    <w:p w:rsidR="00326BEC" w:rsidRPr="00326BEC" w:rsidRDefault="00326BEC" w:rsidP="00326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EC" w:rsidRPr="00E7544D" w:rsidRDefault="00326BEC" w:rsidP="00E7544D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44D">
        <w:rPr>
          <w:rFonts w:ascii="Times New Roman" w:hAnsi="Times New Roman" w:cs="Times New Roman"/>
          <w:b/>
          <w:sz w:val="28"/>
          <w:szCs w:val="28"/>
        </w:rPr>
        <w:t>Классификация кубанских народных подвижных игр:</w:t>
      </w:r>
    </w:p>
    <w:p w:rsidR="00326BEC" w:rsidRDefault="00326BEC" w:rsidP="00326BE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Игры-забавы</w:t>
      </w:r>
      <w:r w:rsidR="00901848">
        <w:rPr>
          <w:rFonts w:ascii="Times New Roman" w:hAnsi="Times New Roman" w:cs="Times New Roman"/>
          <w:sz w:val="28"/>
          <w:szCs w:val="28"/>
        </w:rPr>
        <w:t xml:space="preserve"> со словами</w:t>
      </w:r>
    </w:p>
    <w:p w:rsidR="00326BEC" w:rsidRDefault="00326BEC" w:rsidP="00326BE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26BEC" w:rsidRDefault="00326BEC" w:rsidP="00326BE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Малоподвижные игры</w:t>
      </w:r>
    </w:p>
    <w:p w:rsidR="00326BEC" w:rsidRDefault="00326BEC" w:rsidP="00326BE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</w:t>
      </w:r>
    </w:p>
    <w:p w:rsidR="008C0668" w:rsidRDefault="008C0668" w:rsidP="008C0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668" w:rsidRPr="008C0668" w:rsidRDefault="008C0668" w:rsidP="008C0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26BEC" w:rsidRPr="00E7544D" w:rsidRDefault="00326BEC" w:rsidP="00E7544D">
      <w:pPr>
        <w:pStyle w:val="a5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544D">
        <w:rPr>
          <w:rFonts w:ascii="Times New Roman" w:hAnsi="Times New Roman" w:cs="Times New Roman"/>
          <w:b/>
          <w:sz w:val="24"/>
          <w:szCs w:val="28"/>
        </w:rPr>
        <w:t>ПРИМЕРНОЕ РАСПРЕДЕЛЕНИЕ ИГР</w:t>
      </w:r>
    </w:p>
    <w:p w:rsidR="00326BEC" w:rsidRPr="00F53997" w:rsidRDefault="00326BEC" w:rsidP="00F53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997">
        <w:rPr>
          <w:rFonts w:ascii="Times New Roman" w:hAnsi="Times New Roman" w:cs="Times New Roman"/>
          <w:b/>
          <w:sz w:val="24"/>
          <w:szCs w:val="28"/>
        </w:rPr>
        <w:t>ПО ДВИГАТЕЛЬНОМУ МАТЕРИАЛУ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96"/>
        <w:gridCol w:w="2417"/>
      </w:tblGrid>
      <w:tr w:rsidR="00326BEC" w:rsidRPr="00F53997" w:rsidTr="00F53997">
        <w:trPr>
          <w:trHeight w:val="815"/>
        </w:trPr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96" w:type="dxa"/>
          </w:tcPr>
          <w:p w:rsidR="00326BEC" w:rsidRPr="00F53997" w:rsidRDefault="00F53997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44" w:type="dxa"/>
          </w:tcPr>
          <w:p w:rsidR="00326BEC" w:rsidRPr="00F53997" w:rsidRDefault="00F53997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820316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предметами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F53997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Игры-забавы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Хороводная/</w:t>
            </w:r>
          </w:p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Обрядовая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BEC" w:rsidRPr="00F53997" w:rsidTr="005A3FE3">
        <w:tc>
          <w:tcPr>
            <w:tcW w:w="2880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малой</w:t>
            </w:r>
          </w:p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подвижности</w:t>
            </w:r>
          </w:p>
        </w:tc>
        <w:tc>
          <w:tcPr>
            <w:tcW w:w="2196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4" w:type="dxa"/>
          </w:tcPr>
          <w:p w:rsidR="00326BEC" w:rsidRPr="00F53997" w:rsidRDefault="00326BEC" w:rsidP="00F53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77FF6" w:rsidRDefault="00977FF6" w:rsidP="00820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316" w:rsidRPr="00F53997" w:rsidRDefault="00820316" w:rsidP="00820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EC" w:rsidRPr="00896C89" w:rsidRDefault="006A1D49" w:rsidP="006A1D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89">
        <w:rPr>
          <w:rFonts w:ascii="Times New Roman" w:hAnsi="Times New Roman" w:cs="Times New Roman"/>
          <w:b/>
          <w:sz w:val="28"/>
          <w:szCs w:val="28"/>
        </w:rPr>
        <w:t>Структура занятия – старшая группа</w:t>
      </w:r>
    </w:p>
    <w:p w:rsidR="005A3FE3" w:rsidRDefault="005A3FE3" w:rsidP="006A1D49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Игра-забава со словами</w:t>
      </w:r>
    </w:p>
    <w:p w:rsidR="00326BEC" w:rsidRDefault="006A1D49" w:rsidP="006A1D49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</w:t>
      </w:r>
    </w:p>
    <w:p w:rsidR="006A1D49" w:rsidRDefault="006A1D49" w:rsidP="006A1D49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с высокой двигательной нагрузкой</w:t>
      </w:r>
    </w:p>
    <w:p w:rsidR="00896C89" w:rsidRPr="00896C89" w:rsidRDefault="006A1D49" w:rsidP="00896C89">
      <w:pPr>
        <w:pStyle w:val="a5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</w:t>
      </w:r>
    </w:p>
    <w:p w:rsidR="00326BEC" w:rsidRDefault="00326BEC" w:rsidP="0089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C89" w:rsidRPr="00896C89" w:rsidRDefault="00896C89" w:rsidP="00896C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89">
        <w:rPr>
          <w:rFonts w:ascii="Times New Roman" w:hAnsi="Times New Roman" w:cs="Times New Roman"/>
          <w:b/>
          <w:sz w:val="28"/>
          <w:szCs w:val="28"/>
        </w:rPr>
        <w:t>Структура занятия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</w:t>
      </w:r>
      <w:r w:rsidRPr="00896C89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5A3FE3" w:rsidRDefault="005A3FE3" w:rsidP="00896C89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Игра-забава со словами</w:t>
      </w:r>
    </w:p>
    <w:p w:rsidR="00896C89" w:rsidRDefault="00896C89" w:rsidP="00896C89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</w:t>
      </w:r>
    </w:p>
    <w:p w:rsidR="00896C89" w:rsidRDefault="00896C89" w:rsidP="00896C89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с высокой двигательной нагрузкой</w:t>
      </w:r>
    </w:p>
    <w:p w:rsidR="00896C89" w:rsidRPr="00896C89" w:rsidRDefault="00896C89" w:rsidP="00896C89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средней интенсивности</w:t>
      </w:r>
    </w:p>
    <w:p w:rsidR="00896C89" w:rsidRDefault="00896C89" w:rsidP="00896C89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</w:t>
      </w:r>
    </w:p>
    <w:p w:rsidR="00AE3FDF" w:rsidRDefault="00AE3FDF" w:rsidP="00AE3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FDF" w:rsidRPr="00820316" w:rsidRDefault="00AE3FDF" w:rsidP="00820316">
      <w:pPr>
        <w:pStyle w:val="a5"/>
        <w:numPr>
          <w:ilvl w:val="1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использования кубанских народных игр</w:t>
      </w:r>
    </w:p>
    <w:p w:rsidR="00AE3FDF" w:rsidRPr="00D2245E" w:rsidRDefault="00AE3FDF" w:rsidP="00AE3FDF">
      <w:pPr>
        <w:tabs>
          <w:tab w:val="center" w:pos="4677"/>
          <w:tab w:val="left" w:pos="8081"/>
        </w:tabs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22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блок: «Осенние кубанские народные игры»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AE3FDF" w:rsidRPr="00865FDB" w:rsidRDefault="00AE3FDF" w:rsidP="00AE3FDF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865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66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AE3FDF" w:rsidRPr="004D6A51" w:rsidTr="005A3FE3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народных игр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«Плетень»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«Тяни в круг»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«Брыль»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«Защити курень»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подкову»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«Попади в цель»</w:t>
            </w:r>
          </w:p>
        </w:tc>
      </w:tr>
      <w:tr w:rsidR="00AE3FDF" w:rsidRPr="004D6A51" w:rsidTr="005A3FE3">
        <w:trPr>
          <w:trHeight w:val="64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«Кривой петух»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«Сон казака»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90184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</w:t>
            </w:r>
            <w:r w:rsidR="0097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забавы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90184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«Саша-казачок»</w:t>
            </w:r>
          </w:p>
        </w:tc>
      </w:tr>
      <w:tr w:rsidR="000D0AE2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«Перетяжки»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«Сторожевые»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«Путы»</w:t>
            </w:r>
          </w:p>
        </w:tc>
      </w:tr>
      <w:tr w:rsidR="000D0AE2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«Подсолнухи»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«Разбей кувшин»</w:t>
            </w:r>
          </w:p>
        </w:tc>
      </w:tr>
      <w:tr w:rsidR="000D0AE2" w:rsidRPr="004D6A51" w:rsidTr="005A3FE3">
        <w:trPr>
          <w:trHeight w:val="93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«Золотые ворота»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(1-й вариант)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«Роман, Роман»</w:t>
            </w:r>
          </w:p>
        </w:tc>
      </w:tr>
      <w:tr w:rsidR="000D0AE2" w:rsidRPr="004D6A51" w:rsidTr="005A3FE3">
        <w:trPr>
          <w:trHeight w:val="36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«Казаки и казачки»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«Сбей шапку»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«Тяни в круг»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«Казачья»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Малечена-калечена</w:t>
            </w:r>
            <w:proofErr w:type="spellEnd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«Птицелов»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«Кубанка-шапка казака»</w:t>
            </w:r>
          </w:p>
        </w:tc>
      </w:tr>
      <w:tr w:rsidR="00AE3FDF" w:rsidRPr="004D6A51" w:rsidTr="000D0AE2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«Заплетайся плетень»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«Лень»</w:t>
            </w:r>
          </w:p>
        </w:tc>
      </w:tr>
      <w:tr w:rsidR="000D0AE2" w:rsidRPr="004D6A51" w:rsidTr="000D0AE2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«Ой</w:t>
            </w:r>
            <w:r w:rsidR="001D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ветер на Кубани»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FDF" w:rsidRPr="004D6A51" w:rsidRDefault="00AE3FDF" w:rsidP="008C0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DF" w:rsidRPr="004D6A51" w:rsidRDefault="00AE3FDF" w:rsidP="00A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блок: «Зимние кубанские народные забавы»</w:t>
      </w:r>
    </w:p>
    <w:p w:rsidR="00AE3FDF" w:rsidRPr="004D6A51" w:rsidRDefault="00AE3FDF" w:rsidP="00AE3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0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0D0AE2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«Достань платок»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«Тяни в круг»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«Вытолкни из круга»</w:t>
            </w:r>
          </w:p>
        </w:tc>
      </w:tr>
      <w:tr w:rsidR="000D0AE2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подкову»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«Сон казака»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«Повтори!»</w:t>
            </w:r>
          </w:p>
        </w:tc>
      </w:tr>
      <w:tr w:rsidR="000D0AE2" w:rsidRPr="004D6A51" w:rsidTr="005A3FE3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«Золотые ворота» (2-й вариант)</w:t>
            </w:r>
          </w:p>
        </w:tc>
      </w:tr>
      <w:tr w:rsidR="000D0AE2" w:rsidRPr="004D6A51" w:rsidTr="005A3FE3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«Стёпа-баянист»</w:t>
            </w:r>
          </w:p>
        </w:tc>
      </w:tr>
      <w:tr w:rsidR="000D0AE2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замай» (Не тронь меня) 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«Перетяжки»</w:t>
            </w:r>
          </w:p>
        </w:tc>
      </w:tr>
      <w:tr w:rsidR="000D0AE2" w:rsidRPr="004D6A51" w:rsidTr="005A3FE3">
        <w:trPr>
          <w:trHeight w:val="45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«Колесо»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«Разбей снежный ком»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«Путы»</w:t>
            </w:r>
          </w:p>
        </w:tc>
      </w:tr>
      <w:tr w:rsidR="000D0AE2" w:rsidRPr="004D6A51" w:rsidTr="005A3FE3">
        <w:trPr>
          <w:trHeight w:val="63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Калядки</w:t>
            </w:r>
            <w:proofErr w:type="spellEnd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Щедровки</w:t>
            </w:r>
            <w:proofErr w:type="spellEnd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0AE2" w:rsidRPr="004D6A51" w:rsidTr="005A3FE3">
        <w:trPr>
          <w:trHeight w:val="33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«Козлёнок»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59F3">
              <w:rPr>
                <w:rFonts w:ascii="Times New Roman" w:hAnsi="Times New Roman" w:cs="Times New Roman"/>
                <w:sz w:val="28"/>
                <w:szCs w:val="28"/>
              </w:rPr>
              <w:t>Хлибчик</w:t>
            </w:r>
            <w:proofErr w:type="spellEnd"/>
            <w:r w:rsidRPr="00C25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«Камешки»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Подбрось – поймай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«Пень»</w:t>
            </w:r>
          </w:p>
        </w:tc>
      </w:tr>
      <w:tr w:rsidR="00AE3FDF" w:rsidRPr="004D6A51" w:rsidTr="000D0AE2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«Козёл»</w:t>
            </w:r>
          </w:p>
          <w:p w:rsidR="000D0AE2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Яга»</w:t>
            </w:r>
          </w:p>
        </w:tc>
      </w:tr>
      <w:tr w:rsidR="000D0AE2" w:rsidRPr="004D6A51" w:rsidTr="000D0AE2">
        <w:trPr>
          <w:trHeight w:val="51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«Атаман и котята»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FDF" w:rsidRPr="004D6A51" w:rsidRDefault="00AE3FDF" w:rsidP="00AE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DF" w:rsidRPr="004D6A51" w:rsidRDefault="00AE3FDF" w:rsidP="00A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DF" w:rsidRPr="004D6A51" w:rsidRDefault="00AE3FDF" w:rsidP="00A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блок: «Весенние кубанские народные гуляния»</w:t>
      </w:r>
    </w:p>
    <w:p w:rsidR="00AE3FDF" w:rsidRPr="004D6A51" w:rsidRDefault="00AE3FDF" w:rsidP="00AE3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0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0D0AE2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«Калачи»</w:t>
            </w:r>
          </w:p>
          <w:p w:rsidR="000D0AE2" w:rsidRPr="00F5380E" w:rsidRDefault="000D0AE2" w:rsidP="005A3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«Курень»</w:t>
            </w:r>
          </w:p>
        </w:tc>
      </w:tr>
      <w:tr w:rsidR="000D0AE2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«Лихие наездники»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«Тополёк»</w:t>
            </w:r>
          </w:p>
        </w:tc>
      </w:tr>
      <w:tr w:rsidR="000D0AE2" w:rsidRPr="004D6A51" w:rsidTr="005A3FE3">
        <w:trPr>
          <w:trHeight w:val="97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«Селезень и утка»</w:t>
            </w:r>
          </w:p>
          <w:p w:rsidR="000D0AE2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«Мельница»</w:t>
            </w:r>
          </w:p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садике царевна»</w:t>
            </w:r>
          </w:p>
        </w:tc>
      </w:tr>
      <w:tr w:rsidR="000D0AE2" w:rsidRPr="004D6A51" w:rsidTr="005A3FE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Pr="004D6A51" w:rsidRDefault="000D0AE2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2" w:rsidRDefault="00DA2A04" w:rsidP="00D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«Саша - казачок»</w:t>
            </w:r>
          </w:p>
        </w:tc>
      </w:tr>
      <w:tr w:rsidR="007F0A93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«Конники»</w:t>
            </w:r>
          </w:p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«Стадо»</w:t>
            </w:r>
          </w:p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угла»</w:t>
            </w:r>
          </w:p>
        </w:tc>
      </w:tr>
      <w:tr w:rsidR="007F0A93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«Кубанка-шапка казака»</w:t>
            </w:r>
          </w:p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Малечена-калечена</w:t>
            </w:r>
            <w:proofErr w:type="spellEnd"/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0A93" w:rsidRPr="004D6A51" w:rsidTr="005A3FE3">
        <w:trPr>
          <w:trHeight w:val="58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«Лень»</w:t>
            </w:r>
          </w:p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«Кривой петух»</w:t>
            </w:r>
          </w:p>
        </w:tc>
      </w:tr>
      <w:tr w:rsidR="007F0A93" w:rsidRPr="004D6A51" w:rsidTr="005A3FE3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«Казак и грачи»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«Плетень»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«Тяни в круг»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«Петушиные бои»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F5380E" w:rsidRDefault="00AE3FDF" w:rsidP="005A3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«Заря-заряница»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«Птицелов»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«Повтори!»</w:t>
            </w:r>
          </w:p>
        </w:tc>
      </w:tr>
      <w:tr w:rsidR="00AE3FDF" w:rsidRPr="004D6A51" w:rsidTr="007F0A93">
        <w:trPr>
          <w:trHeight w:val="600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«Козёл»</w:t>
            </w:r>
          </w:p>
          <w:p w:rsidR="007F0A93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Яга»</w:t>
            </w:r>
          </w:p>
        </w:tc>
      </w:tr>
      <w:tr w:rsidR="007F0A93" w:rsidRPr="004D6A51" w:rsidTr="007F0A93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Pr="004D6A51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A93" w:rsidRDefault="007F0A93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«Козлёнок»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FDF" w:rsidRPr="004D6A51" w:rsidRDefault="00AE3FDF" w:rsidP="00977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DF" w:rsidRPr="004D6A51" w:rsidRDefault="00AE3FDF" w:rsidP="00A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4D6A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блок: «Летние народные развлечения»</w:t>
      </w:r>
    </w:p>
    <w:p w:rsidR="00AE3FDF" w:rsidRPr="004D6A51" w:rsidRDefault="00AE3FDF" w:rsidP="00AE3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0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8C0668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«Капуста»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«Мельница»</w:t>
            </w:r>
          </w:p>
        </w:tc>
      </w:tr>
      <w:tr w:rsidR="008C0668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«Птицелов»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«Горшки»</w:t>
            </w:r>
          </w:p>
        </w:tc>
      </w:tr>
      <w:tr w:rsidR="008C0668" w:rsidRPr="004D6A51" w:rsidTr="005A3FE3">
        <w:trPr>
          <w:trHeight w:val="67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«Заря-Заряница»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«Роман, Роман»</w:t>
            </w:r>
          </w:p>
        </w:tc>
      </w:tr>
      <w:tr w:rsidR="008C0668" w:rsidRPr="004D6A51" w:rsidTr="005A3FE3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«Ой, и ветер не Кубани»</w:t>
            </w:r>
          </w:p>
        </w:tc>
      </w:tr>
      <w:tr w:rsidR="008C0668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Хлибчик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«Тяни в круг»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дерева»</w:t>
            </w:r>
          </w:p>
        </w:tc>
      </w:tr>
      <w:tr w:rsidR="008C0668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«Горшки»</w:t>
            </w:r>
          </w:p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«Заплетайся плетень»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Шкракобушка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0668" w:rsidRPr="004D6A51" w:rsidTr="005A3FE3">
        <w:trPr>
          <w:trHeight w:val="94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8C0668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«Золотые ворота»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(1-й вариант)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«Гуси»</w:t>
            </w:r>
          </w:p>
        </w:tc>
      </w:tr>
      <w:tr w:rsidR="008C0668" w:rsidRPr="004D6A51" w:rsidTr="005A3FE3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«Казака и казачки»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«Калачи»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Гонка мяча по улице</w:t>
            </w: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«Городки»</w:t>
            </w:r>
          </w:p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Подбрось – поймай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«Пень»</w:t>
            </w:r>
          </w:p>
        </w:tc>
      </w:tr>
      <w:tr w:rsidR="00AE3FDF" w:rsidRPr="004D6A51" w:rsidTr="008C0668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</w:p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«Кривой петух»</w:t>
            </w:r>
          </w:p>
          <w:p w:rsidR="008C0668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«Игровая»</w:t>
            </w:r>
          </w:p>
        </w:tc>
      </w:tr>
      <w:tr w:rsidR="008C0668" w:rsidRPr="004D6A51" w:rsidTr="008C0668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Игра-забава со словами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68" w:rsidRPr="004D6A51" w:rsidRDefault="008C0668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«Атаман и котята»</w:t>
            </w:r>
          </w:p>
        </w:tc>
      </w:tr>
      <w:tr w:rsidR="00AE3FDF" w:rsidRPr="004D6A51" w:rsidTr="005A3FE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DF" w:rsidRPr="004D6A51" w:rsidRDefault="00AE3FDF" w:rsidP="005A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668" w:rsidRDefault="00AE3FDF" w:rsidP="00AE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E3FDF" w:rsidRPr="00AE3FDF" w:rsidRDefault="00AE3FDF" w:rsidP="00AE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96C89" w:rsidRPr="00A7475B" w:rsidRDefault="00896C89" w:rsidP="00A7475B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75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96C89" w:rsidRPr="00D978DA" w:rsidRDefault="00896C89" w:rsidP="00896C8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78DA">
        <w:rPr>
          <w:rFonts w:ascii="Times New Roman" w:hAnsi="Times New Roman" w:cs="Times New Roman"/>
          <w:sz w:val="28"/>
          <w:szCs w:val="28"/>
        </w:rPr>
        <w:t>аличие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C89" w:rsidRDefault="00896C89" w:rsidP="00896C8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8DA">
        <w:rPr>
          <w:rFonts w:ascii="Times New Roman" w:hAnsi="Times New Roman" w:cs="Times New Roman"/>
          <w:sz w:val="28"/>
          <w:szCs w:val="28"/>
        </w:rPr>
        <w:t>истематичность работы по изучению правил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C89" w:rsidRDefault="00896C89" w:rsidP="00896C8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применение игр в НОД и прогулках;</w:t>
      </w:r>
    </w:p>
    <w:p w:rsidR="00896C89" w:rsidRDefault="00896C89" w:rsidP="00896C8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8D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 развлечений и праздников с использованием кубанских народных игр</w:t>
      </w:r>
      <w:r w:rsidRPr="00D978DA">
        <w:rPr>
          <w:rFonts w:ascii="Times New Roman" w:hAnsi="Times New Roman" w:cs="Times New Roman"/>
          <w:sz w:val="28"/>
          <w:szCs w:val="28"/>
        </w:rPr>
        <w:t>, учитывая сезон</w:t>
      </w:r>
      <w:r>
        <w:rPr>
          <w:rFonts w:ascii="Times New Roman" w:hAnsi="Times New Roman" w:cs="Times New Roman"/>
          <w:sz w:val="28"/>
          <w:szCs w:val="28"/>
        </w:rPr>
        <w:t>ные изменения, праздничные даты.</w:t>
      </w:r>
    </w:p>
    <w:p w:rsidR="00E7544D" w:rsidRDefault="00E7544D" w:rsidP="00E7544D">
      <w:pPr>
        <w:pStyle w:val="a5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E7544D" w:rsidRPr="00A7475B" w:rsidRDefault="00E7544D" w:rsidP="00A7475B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75B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</w:t>
      </w:r>
    </w:p>
    <w:p w:rsidR="00A7475B" w:rsidRDefault="00E7544D" w:rsidP="00A74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75B">
        <w:rPr>
          <w:rFonts w:ascii="Times New Roman" w:hAnsi="Times New Roman" w:cs="Times New Roman"/>
          <w:sz w:val="28"/>
          <w:szCs w:val="28"/>
        </w:rPr>
        <w:t>Для реализации и организация программы «</w:t>
      </w:r>
      <w:r w:rsidRPr="00A7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 кубанские народные игры</w:t>
      </w:r>
      <w:r w:rsidRPr="00A7475B">
        <w:rPr>
          <w:rFonts w:ascii="Times New Roman" w:hAnsi="Times New Roman" w:cs="Times New Roman"/>
          <w:sz w:val="28"/>
          <w:szCs w:val="28"/>
        </w:rPr>
        <w:t>» необходимо:</w:t>
      </w:r>
    </w:p>
    <w:p w:rsidR="00E7544D" w:rsidRPr="002F228B" w:rsidRDefault="00E7544D" w:rsidP="00A74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782">
        <w:rPr>
          <w:rFonts w:ascii="Times New Roman" w:hAnsi="Times New Roman" w:cs="Times New Roman"/>
          <w:sz w:val="28"/>
          <w:szCs w:val="28"/>
        </w:rPr>
        <w:t>Место проведения - детская игровая площадка, физкультурный зал.</w:t>
      </w:r>
    </w:p>
    <w:p w:rsidR="00E7544D" w:rsidRPr="00EA6026" w:rsidRDefault="00E7544D" w:rsidP="00A7475B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уголок «Мир кубанской народной подвижной игры»;</w:t>
      </w:r>
    </w:p>
    <w:p w:rsidR="00E7544D" w:rsidRPr="00EA6026" w:rsidRDefault="00E7544D" w:rsidP="00A7475B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картотека кубанских народных подвижных игр;</w:t>
      </w:r>
    </w:p>
    <w:p w:rsidR="00E7544D" w:rsidRPr="00EA6026" w:rsidRDefault="00E7544D" w:rsidP="00A7475B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атрибуты к кубанским народным подвижным играм;</w:t>
      </w:r>
    </w:p>
    <w:p w:rsidR="00E7544D" w:rsidRDefault="00E7544D" w:rsidP="00A7475B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026">
        <w:rPr>
          <w:rFonts w:ascii="Times New Roman" w:hAnsi="Times New Roman" w:cs="Times New Roman"/>
          <w:sz w:val="28"/>
          <w:szCs w:val="28"/>
        </w:rPr>
        <w:t>фотографии проведения к</w:t>
      </w:r>
      <w:r w:rsidR="00A7475B">
        <w:rPr>
          <w:rFonts w:ascii="Times New Roman" w:hAnsi="Times New Roman" w:cs="Times New Roman"/>
          <w:sz w:val="28"/>
          <w:szCs w:val="28"/>
        </w:rPr>
        <w:t>убанских народных подвижных игр.</w:t>
      </w:r>
    </w:p>
    <w:p w:rsidR="00A7475B" w:rsidRPr="00A7475B" w:rsidRDefault="00A7475B" w:rsidP="00A74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DF" w:rsidRPr="00A7475B" w:rsidRDefault="00A7475B" w:rsidP="00A747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3FDF" w:rsidRPr="00AE3FDF" w:rsidRDefault="00AE3FDF" w:rsidP="00AE3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F">
        <w:rPr>
          <w:rFonts w:ascii="Times New Roman" w:hAnsi="Times New Roman" w:cs="Times New Roman"/>
          <w:sz w:val="28"/>
          <w:szCs w:val="28"/>
        </w:rPr>
        <w:t>Кубанские народные подвижные игры являются одной из интересных и эффективных форм работы, способствующей раскрытию детской активности, самостоятельности и инициативности, а так же является эффективным средством  создания благоприятных условий для развертывания двигательной деятельности детей, для самостоятельного творческого выбора конкретных способов действий, их сочетания, чередования, изменение характера и интенсивности в зависимости от неожиданно возникающих новых игровых ситуаций.</w:t>
      </w:r>
      <w:proofErr w:type="gramEnd"/>
    </w:p>
    <w:p w:rsidR="00AE3FDF" w:rsidRPr="00AE3FDF" w:rsidRDefault="00AE3FDF" w:rsidP="00AE3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DF">
        <w:rPr>
          <w:rFonts w:ascii="Times New Roman" w:hAnsi="Times New Roman" w:cs="Times New Roman"/>
          <w:sz w:val="28"/>
          <w:szCs w:val="28"/>
        </w:rPr>
        <w:t xml:space="preserve">Интенсивность физического развития детей и их здоровье напрямую зависят от двигательной активности. Программа направлена на укрепление здоровья, улучшение общей физической подготовленности детей, удовлетворение их биологической потребности в движении, сохранение и развитие природных задатков, так же развитие двигательных способностей в выполнении тех или иных ролей, согласно игровой ситуации. Помочь </w:t>
      </w:r>
      <w:r w:rsidRPr="00AE3FDF">
        <w:rPr>
          <w:rFonts w:ascii="Times New Roman" w:hAnsi="Times New Roman" w:cs="Times New Roman"/>
          <w:sz w:val="28"/>
          <w:szCs w:val="28"/>
        </w:rPr>
        <w:lastRenderedPageBreak/>
        <w:t>каждому ребенку занять достойное место в детском коллективе, преодолеть неуверенность у робких детей, вызвать желание выполнять не только второстепенную, но и главную роль в игре. Обучение детей кубанским народным играм расширяет кругозор детей о малой Родине, способствуют нравственно-патриотическому воспитанию.</w:t>
      </w:r>
    </w:p>
    <w:p w:rsidR="00326BEC" w:rsidRPr="00326BEC" w:rsidRDefault="002F582C" w:rsidP="0032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3in,-231pt" to="3in,-231pt">
            <v:stroke endarrow="block"/>
          </v:line>
        </w:pict>
      </w:r>
    </w:p>
    <w:p w:rsidR="00A7475B" w:rsidRPr="00A7475B" w:rsidRDefault="00A7475B" w:rsidP="00A7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5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268B2" w:rsidRDefault="00C268B2" w:rsidP="00A9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75B" w:rsidRDefault="00A7475B" w:rsidP="00A7475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детей по истории и культуре кубанского казачества.- Краснодар: Традиция, 2009.- 32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5AA" w:rsidRPr="00363EF2" w:rsidRDefault="00DE25AA" w:rsidP="00DE25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Бондарь Н.И. Фольклор и этнография кубанского казачества: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учедное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Краснодар: Традиция, 2009. – 128с.</w:t>
      </w:r>
    </w:p>
    <w:p w:rsidR="00A7475B" w:rsidRPr="00363EF2" w:rsidRDefault="00A7475B" w:rsidP="00A747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F2">
        <w:rPr>
          <w:rFonts w:ascii="Times New Roman" w:hAnsi="Times New Roman" w:cs="Times New Roman"/>
          <w:sz w:val="28"/>
          <w:szCs w:val="28"/>
        </w:rPr>
        <w:t xml:space="preserve">О.Л.Князева, </w:t>
      </w:r>
      <w:proofErr w:type="spellStart"/>
      <w:r w:rsidRPr="00363EF2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363EF2">
        <w:rPr>
          <w:rFonts w:ascii="Times New Roman" w:hAnsi="Times New Roman" w:cs="Times New Roman"/>
          <w:sz w:val="28"/>
          <w:szCs w:val="28"/>
        </w:rPr>
        <w:t>. Приобщение детей к истокам русской народной культуры: Программа. Учебно-методическое пособие. - СПБ</w:t>
      </w:r>
      <w:proofErr w:type="gramStart"/>
      <w:r w:rsidRPr="00363E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3EF2">
        <w:rPr>
          <w:rFonts w:ascii="Times New Roman" w:hAnsi="Times New Roman" w:cs="Times New Roman"/>
          <w:sz w:val="28"/>
          <w:szCs w:val="28"/>
        </w:rPr>
        <w:t>Детство-Пресс,2004.</w:t>
      </w:r>
    </w:p>
    <w:p w:rsidR="00A7475B" w:rsidRDefault="00A7475B" w:rsidP="00A747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36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Физкультурные занятия с детьми 5 — 6 лет: Пособие для воспитателя дет</w:t>
      </w:r>
      <w:proofErr w:type="gramStart"/>
      <w:r w:rsidRPr="00363EF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6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— М.: Просвещение, 2003. </w:t>
      </w:r>
    </w:p>
    <w:p w:rsidR="00A7475B" w:rsidRDefault="00A7475B" w:rsidP="00A747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hAnsi="Times New Roman" w:cs="Times New Roman"/>
          <w:sz w:val="28"/>
          <w:szCs w:val="28"/>
        </w:rPr>
        <w:t>Традиционная культура и дети. КЭЦРО, Краснодар, 1994г.</w:t>
      </w:r>
    </w:p>
    <w:p w:rsidR="00A7475B" w:rsidRPr="00A7475B" w:rsidRDefault="00A7475B" w:rsidP="00A747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hAnsi="Times New Roman" w:cs="Times New Roman"/>
          <w:sz w:val="28"/>
          <w:szCs w:val="28"/>
        </w:rPr>
        <w:t>Новое в содержании работы с детьми дошкольного и младшего школьного возраста. КЭЦРО, Краснодар, 1990г.</w:t>
      </w:r>
      <w:r w:rsidRPr="00A7475B">
        <w:br/>
      </w:r>
    </w:p>
    <w:p w:rsidR="00DE25AA" w:rsidRPr="00093286" w:rsidRDefault="00DE25AA" w:rsidP="00DE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0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Список </w:t>
      </w:r>
      <w:proofErr w:type="gramStart"/>
      <w:r w:rsidRPr="000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используемых</w:t>
      </w:r>
      <w:proofErr w:type="gramEnd"/>
      <w:r w:rsidRPr="000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интернет-ресурсов</w:t>
      </w:r>
      <w:proofErr w:type="spellEnd"/>
      <w:r w:rsidRPr="000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25AA" w:rsidRPr="00093286" w:rsidRDefault="002F582C" w:rsidP="00DE25AA">
      <w:pPr>
        <w:pStyle w:val="a5"/>
        <w:numPr>
          <w:ilvl w:val="0"/>
          <w:numId w:val="2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E25AA" w:rsidRPr="000932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http://www.twirpx.com/file/750283/grant/</w:t>
        </w:r>
      </w:hyperlink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Всё для студента</w:t>
      </w:r>
    </w:p>
    <w:p w:rsidR="00DE25AA" w:rsidRPr="00093286" w:rsidRDefault="002F582C" w:rsidP="00DE25AA">
      <w:pPr>
        <w:pStyle w:val="a5"/>
        <w:numPr>
          <w:ilvl w:val="0"/>
          <w:numId w:val="2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E25AA" w:rsidRPr="000932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http://nsportal.ru/detskii-sad/vospitatelnaya-rabota/2014/02/08/kubanskie-narodnye-igry</w:t>
        </w:r>
      </w:hyperlink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сеть работников образования</w:t>
      </w:r>
    </w:p>
    <w:p w:rsidR="00DE25AA" w:rsidRPr="00093286" w:rsidRDefault="002F582C" w:rsidP="00DE25AA">
      <w:pPr>
        <w:pStyle w:val="a5"/>
        <w:numPr>
          <w:ilvl w:val="0"/>
          <w:numId w:val="2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E25AA" w:rsidRPr="000932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http://www.maam.ru/detskijsad/-kubanskie-narodnye-igry-konsultacija-dlja-roditelei.html</w:t>
        </w:r>
      </w:hyperlink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МААМ.</w:t>
      </w:r>
      <w:r w:rsidR="00DE25AA" w:rsidRPr="00093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образовательный портал</w:t>
      </w:r>
    </w:p>
    <w:p w:rsidR="00DE25AA" w:rsidRPr="00093286" w:rsidRDefault="002F582C" w:rsidP="00DE25AA">
      <w:pPr>
        <w:pStyle w:val="a5"/>
        <w:numPr>
          <w:ilvl w:val="0"/>
          <w:numId w:val="2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E25AA" w:rsidRPr="000932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http://www.zarobr.ru/index.php?option=com_content&amp;view=article&amp;id=911:2012-08-12-14-36-49&amp;catid=52:2011-01-12-05-19-36&amp;Itemid=169</w:t>
        </w:r>
      </w:hyperlink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Департамент образования г. Заречный </w:t>
      </w:r>
      <w:proofErr w:type="gramStart"/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proofErr w:type="gramEnd"/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</w:p>
    <w:p w:rsidR="00DE25AA" w:rsidRDefault="002F582C" w:rsidP="00DE25AA">
      <w:pPr>
        <w:pStyle w:val="a5"/>
        <w:numPr>
          <w:ilvl w:val="0"/>
          <w:numId w:val="2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E25AA" w:rsidRPr="000932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http://dou-sad.ru/index.php/metodicheskaya-kopilka/47-razvlecheniya-prazdniki/222-kartoteka-igr</w:t>
        </w:r>
      </w:hyperlink>
      <w:r w:rsidR="00DE25AA" w:rsidRPr="0009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«Воспитатель»</w:t>
      </w:r>
    </w:p>
    <w:p w:rsidR="00DE25AA" w:rsidRPr="001F7DCE" w:rsidRDefault="002F582C" w:rsidP="00DE25A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25AA" w:rsidRPr="001F7DCE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http://nsportal.ru/detskiy-sad/raznoe/2014/01/12/peredovoy-pedagogicheskiy-opyt-na-kubani-my-zhivem</w:t>
        </w:r>
      </w:hyperlink>
      <w:r w:rsidR="00DE25AA" w:rsidRPr="001F7DCE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образования.</w:t>
      </w:r>
    </w:p>
    <w:p w:rsidR="00C268B2" w:rsidRPr="008B3BD6" w:rsidRDefault="00C268B2" w:rsidP="00A9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A4" w:rsidRPr="008B3BD6" w:rsidRDefault="00281EA4" w:rsidP="008B3BD6">
      <w:pPr>
        <w:rPr>
          <w:rFonts w:ascii="Times New Roman" w:hAnsi="Times New Roman" w:cs="Times New Roman"/>
          <w:sz w:val="28"/>
          <w:szCs w:val="28"/>
        </w:rPr>
      </w:pPr>
    </w:p>
    <w:sectPr w:rsidR="00281EA4" w:rsidRPr="008B3BD6" w:rsidSect="008C79B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D2" w:rsidRDefault="004756D2" w:rsidP="006F2285">
      <w:pPr>
        <w:spacing w:after="0" w:line="240" w:lineRule="auto"/>
      </w:pPr>
      <w:r>
        <w:separator/>
      </w:r>
    </w:p>
  </w:endnote>
  <w:endnote w:type="continuationSeparator" w:id="0">
    <w:p w:rsidR="004756D2" w:rsidRDefault="004756D2" w:rsidP="006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922802"/>
      <w:docPartObj>
        <w:docPartGallery w:val="Page Numbers (Bottom of Page)"/>
        <w:docPartUnique/>
      </w:docPartObj>
    </w:sdtPr>
    <w:sdtContent>
      <w:p w:rsidR="00236542" w:rsidRDefault="002F582C">
        <w:pPr>
          <w:pStyle w:val="a9"/>
          <w:jc w:val="right"/>
        </w:pPr>
        <w:fldSimple w:instr=" PAGE   \* MERGEFORMAT ">
          <w:r w:rsidR="00013458">
            <w:rPr>
              <w:noProof/>
            </w:rPr>
            <w:t>16</w:t>
          </w:r>
        </w:fldSimple>
      </w:p>
    </w:sdtContent>
  </w:sdt>
  <w:p w:rsidR="00236542" w:rsidRDefault="002365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D2" w:rsidRDefault="004756D2" w:rsidP="006F2285">
      <w:pPr>
        <w:spacing w:after="0" w:line="240" w:lineRule="auto"/>
      </w:pPr>
      <w:r>
        <w:separator/>
      </w:r>
    </w:p>
  </w:footnote>
  <w:footnote w:type="continuationSeparator" w:id="0">
    <w:p w:rsidR="004756D2" w:rsidRDefault="004756D2" w:rsidP="006F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2A9"/>
    <w:multiLevelType w:val="hybridMultilevel"/>
    <w:tmpl w:val="604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E9A"/>
    <w:multiLevelType w:val="hybridMultilevel"/>
    <w:tmpl w:val="4A22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65C"/>
    <w:multiLevelType w:val="hybridMultilevel"/>
    <w:tmpl w:val="31F4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55D3"/>
    <w:multiLevelType w:val="hybridMultilevel"/>
    <w:tmpl w:val="835C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84A"/>
    <w:multiLevelType w:val="hybridMultilevel"/>
    <w:tmpl w:val="0648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0E8"/>
    <w:multiLevelType w:val="multilevel"/>
    <w:tmpl w:val="6BAAD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38E3835"/>
    <w:multiLevelType w:val="hybridMultilevel"/>
    <w:tmpl w:val="E834B4B0"/>
    <w:lvl w:ilvl="0" w:tplc="7CE862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04CC0"/>
    <w:multiLevelType w:val="hybridMultilevel"/>
    <w:tmpl w:val="62B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46448"/>
    <w:multiLevelType w:val="multilevel"/>
    <w:tmpl w:val="06A2E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82858"/>
    <w:multiLevelType w:val="hybridMultilevel"/>
    <w:tmpl w:val="C0F8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66E9"/>
    <w:multiLevelType w:val="multilevel"/>
    <w:tmpl w:val="9D52CD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C95D55"/>
    <w:multiLevelType w:val="hybridMultilevel"/>
    <w:tmpl w:val="0E94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A3B1C"/>
    <w:multiLevelType w:val="hybridMultilevel"/>
    <w:tmpl w:val="103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4092"/>
    <w:multiLevelType w:val="multilevel"/>
    <w:tmpl w:val="B226C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586F7C"/>
    <w:multiLevelType w:val="multilevel"/>
    <w:tmpl w:val="54408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 w:val="0"/>
      </w:rPr>
    </w:lvl>
  </w:abstractNum>
  <w:abstractNum w:abstractNumId="15">
    <w:nsid w:val="4B886D75"/>
    <w:multiLevelType w:val="hybridMultilevel"/>
    <w:tmpl w:val="183C1FB2"/>
    <w:lvl w:ilvl="0" w:tplc="0B62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09594D"/>
    <w:multiLevelType w:val="hybridMultilevel"/>
    <w:tmpl w:val="576AD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76CA6"/>
    <w:multiLevelType w:val="hybridMultilevel"/>
    <w:tmpl w:val="BBA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8202C"/>
    <w:multiLevelType w:val="multilevel"/>
    <w:tmpl w:val="05583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88A4E14"/>
    <w:multiLevelType w:val="hybridMultilevel"/>
    <w:tmpl w:val="55EA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1F2A"/>
    <w:multiLevelType w:val="hybridMultilevel"/>
    <w:tmpl w:val="4AE0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4224C"/>
    <w:multiLevelType w:val="hybridMultilevel"/>
    <w:tmpl w:val="FC0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83B08"/>
    <w:multiLevelType w:val="hybridMultilevel"/>
    <w:tmpl w:val="6816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9"/>
  </w:num>
  <w:num w:numId="18">
    <w:abstractNumId w:val="18"/>
  </w:num>
  <w:num w:numId="19">
    <w:abstractNumId w:val="22"/>
  </w:num>
  <w:num w:numId="20">
    <w:abstractNumId w:val="2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A4"/>
    <w:rsid w:val="00013458"/>
    <w:rsid w:val="00041302"/>
    <w:rsid w:val="000B5EE9"/>
    <w:rsid w:val="000C4D11"/>
    <w:rsid w:val="000D0AE2"/>
    <w:rsid w:val="000E2C96"/>
    <w:rsid w:val="000E3F09"/>
    <w:rsid w:val="001054AE"/>
    <w:rsid w:val="00117480"/>
    <w:rsid w:val="00124504"/>
    <w:rsid w:val="001D3DBD"/>
    <w:rsid w:val="00236542"/>
    <w:rsid w:val="00281EA4"/>
    <w:rsid w:val="002F582C"/>
    <w:rsid w:val="00307347"/>
    <w:rsid w:val="00326BEC"/>
    <w:rsid w:val="0043464B"/>
    <w:rsid w:val="0045151C"/>
    <w:rsid w:val="00474B73"/>
    <w:rsid w:val="004756D2"/>
    <w:rsid w:val="004D7D2D"/>
    <w:rsid w:val="0050366B"/>
    <w:rsid w:val="005A3FE3"/>
    <w:rsid w:val="005B605B"/>
    <w:rsid w:val="005F59DF"/>
    <w:rsid w:val="006276E1"/>
    <w:rsid w:val="006A1D49"/>
    <w:rsid w:val="006E08DD"/>
    <w:rsid w:val="006E0B0F"/>
    <w:rsid w:val="006F2285"/>
    <w:rsid w:val="00701F89"/>
    <w:rsid w:val="00791597"/>
    <w:rsid w:val="007F0A93"/>
    <w:rsid w:val="00812A1D"/>
    <w:rsid w:val="00820316"/>
    <w:rsid w:val="00856BC0"/>
    <w:rsid w:val="00896C89"/>
    <w:rsid w:val="008B3BD6"/>
    <w:rsid w:val="008C0668"/>
    <w:rsid w:val="008C79B0"/>
    <w:rsid w:val="00901848"/>
    <w:rsid w:val="00977FF6"/>
    <w:rsid w:val="009F445B"/>
    <w:rsid w:val="00A7475B"/>
    <w:rsid w:val="00A93D56"/>
    <w:rsid w:val="00AB1A4C"/>
    <w:rsid w:val="00AE3FDF"/>
    <w:rsid w:val="00B316F2"/>
    <w:rsid w:val="00B44B6E"/>
    <w:rsid w:val="00B84F20"/>
    <w:rsid w:val="00C268B2"/>
    <w:rsid w:val="00D2449F"/>
    <w:rsid w:val="00D31455"/>
    <w:rsid w:val="00DA2A04"/>
    <w:rsid w:val="00DB6C89"/>
    <w:rsid w:val="00DE25AA"/>
    <w:rsid w:val="00E17859"/>
    <w:rsid w:val="00E21720"/>
    <w:rsid w:val="00E65686"/>
    <w:rsid w:val="00E7544D"/>
    <w:rsid w:val="00E81548"/>
    <w:rsid w:val="00EA6A6C"/>
    <w:rsid w:val="00EF7548"/>
    <w:rsid w:val="00F53997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548"/>
    <w:pPr>
      <w:widowControl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815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31455"/>
    <w:pPr>
      <w:ind w:left="720"/>
      <w:contextualSpacing/>
    </w:pPr>
  </w:style>
  <w:style w:type="character" w:customStyle="1" w:styleId="apple-converted-space">
    <w:name w:val="apple-converted-space"/>
    <w:basedOn w:val="a0"/>
    <w:rsid w:val="00FC35F8"/>
  </w:style>
  <w:style w:type="character" w:styleId="a6">
    <w:name w:val="Hyperlink"/>
    <w:basedOn w:val="a0"/>
    <w:uiPriority w:val="99"/>
    <w:unhideWhenUsed/>
    <w:rsid w:val="00FC35F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F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2285"/>
  </w:style>
  <w:style w:type="paragraph" w:styleId="a9">
    <w:name w:val="footer"/>
    <w:basedOn w:val="a"/>
    <w:link w:val="aa"/>
    <w:uiPriority w:val="99"/>
    <w:unhideWhenUsed/>
    <w:rsid w:val="006F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temperament.html" TargetMode="External"/><Relationship Id="rId13" Type="http://schemas.openxmlformats.org/officeDocument/2006/relationships/hyperlink" Target="http://www.zarobr.ru/index.php?option=com_content&amp;view=article&amp;id=911:2012-08-12-14-36-49&amp;catid=52:2011-01-12-05-19-36&amp;Itemid=1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-kubanskie-narodnye-igry-konsultacija-dlja-roditele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/vospitatelnaya-rabota/2014/02/08/kubanskie-narodnye-ig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raznoe/2014/01/12/peredovoy-pedagogicheskiy-opyt-na-kubani-my-zhivem" TargetMode="External"/><Relationship Id="rId10" Type="http://schemas.openxmlformats.org/officeDocument/2006/relationships/hyperlink" Target="http://www.twirpx.com/file/750283/gr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sihologiya/harakter-cheloveka.html" TargetMode="External"/><Relationship Id="rId14" Type="http://schemas.openxmlformats.org/officeDocument/2006/relationships/hyperlink" Target="http://dou-sad.ru/index.php/metodicheskaya-kopilka/47-razvlecheniya-prazdniki/222-kartoteka-i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1OGcw1jcqmD/3uixTK4Ga9p+KrJwCY24eEUCmtCMO/o=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Qt9LH4QxXtND7nvdW8nzHlRrqc1ru5Kxza+LIZgsaOvxqXSkCd1T1QRT9DiMZf5m
7Iw0YmB0RmfHQmJ/CEamEg==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/YwiSh6AfAnYeV4x+Ixw/89ELVQ=</DigestValue>
      </Reference>
      <Reference URI="/word/document.xml?ContentType=application/vnd.openxmlformats-officedocument.wordprocessingml.document.main+xml">
        <DigestMethod Algorithm="http://www.w3.org/2000/09/xmldsig#sha1"/>
        <DigestValue>J+QWsocQn7qbkXEOVf0TuxlctMM=</DigestValue>
      </Reference>
      <Reference URI="/word/endnotes.xml?ContentType=application/vnd.openxmlformats-officedocument.wordprocessingml.endnotes+xml">
        <DigestMethod Algorithm="http://www.w3.org/2000/09/xmldsig#sha1"/>
        <DigestValue>OQHFx3edvNxDHOWz8KECZKJOxDc=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er1.xml?ContentType=application/vnd.openxmlformats-officedocument.wordprocessingml.footer+xml">
        <DigestMethod Algorithm="http://www.w3.org/2000/09/xmldsig#sha1"/>
        <DigestValue>SqmQ68R9ntN3t9iJbxRwBeR9bLM=</DigestValue>
      </Reference>
      <Reference URI="/word/footnotes.xml?ContentType=application/vnd.openxmlformats-officedocument.wordprocessingml.footnotes+xml">
        <DigestMethod Algorithm="http://www.w3.org/2000/09/xmldsig#sha1"/>
        <DigestValue>UJitRwzYjO/cB6LUdqdESHL2gRw=</DigestValue>
      </Reference>
      <Reference URI="/word/numbering.xml?ContentType=application/vnd.openxmlformats-officedocument.wordprocessingml.numbering+xml">
        <DigestMethod Algorithm="http://www.w3.org/2000/09/xmldsig#sha1"/>
        <DigestValue>6ODpU4m+D6q8uxkGepLua+iucg0=</DigestValue>
      </Reference>
      <Reference URI="/word/settings.xml?ContentType=application/vnd.openxmlformats-officedocument.wordprocessingml.settings+xml">
        <DigestMethod Algorithm="http://www.w3.org/2000/09/xmldsig#sha1"/>
        <DigestValue>c4mgg1RRCZMRpBUYcLkSxjzhe8U=</DigestValue>
      </Reference>
      <Reference URI="/word/styles.xml?ContentType=application/vnd.openxmlformats-officedocument.wordprocessingml.styles+xml">
        <DigestMethod Algorithm="http://www.w3.org/2000/09/xmldsig#sha1"/>
        <DigestValue>g+pgUdwdi50MTPzzGBkCnJ5rSTk=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C07E-DAE6-460D-9A06-F50C989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20</cp:revision>
  <cp:lastPrinted>2017-04-21T06:19:00Z</cp:lastPrinted>
  <dcterms:created xsi:type="dcterms:W3CDTF">2016-04-27T08:05:00Z</dcterms:created>
  <dcterms:modified xsi:type="dcterms:W3CDTF">2017-04-26T09:12:00Z</dcterms:modified>
</cp:coreProperties>
</file>